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B292" w14:textId="77777777" w:rsidR="00664828" w:rsidRPr="00FC14CA" w:rsidRDefault="00664828" w:rsidP="00664828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015924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 w:hint="eastAsia"/>
          <w:color w:val="000000"/>
          <w:sz w:val="24"/>
          <w:szCs w:val="24"/>
        </w:rPr>
        <w:t>8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2390451C" w14:textId="77777777" w:rsidR="00664828" w:rsidRPr="00FC14CA" w:rsidRDefault="00664828" w:rsidP="00664828">
      <w:pPr>
        <w:widowControl/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○年度　モニタリング結果報告書</w:t>
      </w:r>
    </w:p>
    <w:p w14:paraId="70B8143E" w14:textId="77777777" w:rsidR="00664828" w:rsidRPr="00FC14CA" w:rsidRDefault="00664828" w:rsidP="00664828">
      <w:pPr>
        <w:widowControl/>
        <w:jc w:val="left"/>
        <w:rPr>
          <w:color w:val="000000"/>
          <w:sz w:val="24"/>
          <w:szCs w:val="24"/>
        </w:rPr>
      </w:pPr>
    </w:p>
    <w:p w14:paraId="60ED7CE4" w14:textId="77777777" w:rsidR="00664828" w:rsidRPr="00FC14CA" w:rsidRDefault="00664828" w:rsidP="00664828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１　活動の目標</w:t>
      </w:r>
      <w:r w:rsidR="00361C99" w:rsidRPr="00FC14CA">
        <w:rPr>
          <w:rFonts w:hint="eastAsia"/>
          <w:color w:val="000000"/>
          <w:sz w:val="24"/>
          <w:szCs w:val="24"/>
        </w:rPr>
        <w:t>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EB22C3" w:rsidRPr="00FC14CA" w14:paraId="6C0B5CCE" w14:textId="77777777" w:rsidTr="00203FD1">
        <w:trPr>
          <w:trHeight w:val="533"/>
        </w:trPr>
        <w:tc>
          <w:tcPr>
            <w:tcW w:w="8845" w:type="dxa"/>
          </w:tcPr>
          <w:p w14:paraId="11DD261A" w14:textId="77777777" w:rsidR="00203FD1" w:rsidRPr="00FC14CA" w:rsidRDefault="00361C99" w:rsidP="00203FD1">
            <w:pPr>
              <w:ind w:left="-61"/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タイプ名：</w:t>
            </w:r>
          </w:p>
        </w:tc>
      </w:tr>
      <w:tr w:rsidR="00EB22C3" w:rsidRPr="00FC14CA" w14:paraId="54B6C101" w14:textId="77777777" w:rsidTr="00203FD1">
        <w:trPr>
          <w:trHeight w:val="533"/>
        </w:trPr>
        <w:tc>
          <w:tcPr>
            <w:tcW w:w="8845" w:type="dxa"/>
          </w:tcPr>
          <w:p w14:paraId="0AF42EDE" w14:textId="77777777" w:rsidR="00361C99" w:rsidRPr="00FC14CA" w:rsidRDefault="00361C99" w:rsidP="00203FD1">
            <w:pPr>
              <w:ind w:left="-61"/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目標：</w:t>
            </w:r>
          </w:p>
        </w:tc>
      </w:tr>
      <w:tr w:rsidR="00361C99" w:rsidRPr="00FC14CA" w14:paraId="4F012072" w14:textId="77777777" w:rsidTr="00203FD1">
        <w:trPr>
          <w:trHeight w:val="533"/>
        </w:trPr>
        <w:tc>
          <w:tcPr>
            <w:tcW w:w="8845" w:type="dxa"/>
          </w:tcPr>
          <w:p w14:paraId="021732B6" w14:textId="77777777" w:rsidR="00361C99" w:rsidRPr="00FC14CA" w:rsidRDefault="00361C99" w:rsidP="00203FD1">
            <w:pPr>
              <w:ind w:left="-61"/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モニタリング調査方法：</w:t>
            </w:r>
          </w:p>
        </w:tc>
      </w:tr>
    </w:tbl>
    <w:p w14:paraId="79469552" w14:textId="77777777" w:rsidR="00203FD1" w:rsidRPr="00FC14CA" w:rsidRDefault="00203FD1" w:rsidP="00664828">
      <w:pPr>
        <w:widowControl/>
        <w:jc w:val="left"/>
        <w:rPr>
          <w:color w:val="000000"/>
          <w:sz w:val="24"/>
          <w:szCs w:val="24"/>
        </w:rPr>
      </w:pPr>
    </w:p>
    <w:p w14:paraId="23DB6ED1" w14:textId="01ECDB45" w:rsidR="00664828" w:rsidRPr="00FC14CA" w:rsidRDefault="00664828" w:rsidP="00664828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２　活動実施前の標準地の状況（〇年度）　　　　</w:t>
      </w:r>
      <w:r w:rsidR="00203FD1" w:rsidRPr="00FC14CA">
        <w:rPr>
          <w:rFonts w:hint="eastAsia"/>
          <w:color w:val="000000"/>
          <w:sz w:val="24"/>
          <w:szCs w:val="24"/>
        </w:rPr>
        <w:t xml:space="preserve">　</w:t>
      </w:r>
      <w:r w:rsidR="00203FD1" w:rsidRPr="00FC14CA">
        <w:rPr>
          <w:color w:val="000000"/>
          <w:sz w:val="24"/>
          <w:szCs w:val="24"/>
        </w:rPr>
        <w:t xml:space="preserve">　　　　</w:t>
      </w:r>
      <w:r w:rsidR="003059EC"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FC14CA" w14:paraId="112790B0" w14:textId="77777777" w:rsidTr="00203FD1">
        <w:trPr>
          <w:trHeight w:val="1673"/>
        </w:trPr>
        <w:tc>
          <w:tcPr>
            <w:tcW w:w="2675" w:type="dxa"/>
            <w:vAlign w:val="center"/>
          </w:tcPr>
          <w:p w14:paraId="3436FD80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3CA7EC78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35E6624A" w14:textId="77777777" w:rsidR="00664828" w:rsidRPr="00FC14CA" w:rsidRDefault="00664828" w:rsidP="00664828">
      <w:pPr>
        <w:widowControl/>
        <w:jc w:val="left"/>
        <w:rPr>
          <w:color w:val="000000"/>
          <w:sz w:val="24"/>
          <w:szCs w:val="24"/>
        </w:rPr>
      </w:pPr>
    </w:p>
    <w:p w14:paraId="62558D1E" w14:textId="77777777" w:rsidR="00664828" w:rsidRPr="00FC14CA" w:rsidRDefault="00664828" w:rsidP="00664828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３　活動</w:t>
      </w:r>
      <w:r w:rsidR="001F155E">
        <w:rPr>
          <w:rFonts w:hint="eastAsia"/>
          <w:color w:val="000000"/>
          <w:sz w:val="24"/>
          <w:szCs w:val="24"/>
        </w:rPr>
        <w:t>計画</w:t>
      </w:r>
      <w:r w:rsidRPr="00FC14CA">
        <w:rPr>
          <w:rFonts w:hint="eastAsia"/>
          <w:color w:val="000000"/>
          <w:sz w:val="24"/>
          <w:szCs w:val="24"/>
        </w:rPr>
        <w:t xml:space="preserve">１年目の標準地の状況（〇年度）　　　　　</w:t>
      </w:r>
      <w:r w:rsidR="00203FD1" w:rsidRPr="00FC14CA">
        <w:rPr>
          <w:rFonts w:hint="eastAsia"/>
          <w:color w:val="000000"/>
          <w:sz w:val="24"/>
          <w:szCs w:val="24"/>
        </w:rPr>
        <w:t xml:space="preserve">　</w:t>
      </w:r>
      <w:r w:rsidR="00203FD1" w:rsidRPr="00FC14CA">
        <w:rPr>
          <w:color w:val="000000"/>
          <w:sz w:val="24"/>
          <w:szCs w:val="24"/>
        </w:rPr>
        <w:t xml:space="preserve">　　　</w:t>
      </w:r>
      <w:r w:rsidR="00203FD1" w:rsidRPr="00FC14CA">
        <w:rPr>
          <w:rFonts w:hint="eastAsia"/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FC14CA" w14:paraId="023E7FB5" w14:textId="77777777" w:rsidTr="00203FD1">
        <w:trPr>
          <w:trHeight w:val="1665"/>
        </w:trPr>
        <w:tc>
          <w:tcPr>
            <w:tcW w:w="2690" w:type="dxa"/>
            <w:vAlign w:val="center"/>
          </w:tcPr>
          <w:p w14:paraId="0713A8BF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183D49A2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6164" w:rsidRPr="00FC14CA" w14:paraId="27990042" w14:textId="77777777" w:rsidTr="00203FD1">
        <w:trPr>
          <w:trHeight w:val="566"/>
        </w:trPr>
        <w:tc>
          <w:tcPr>
            <w:tcW w:w="2690" w:type="dxa"/>
            <w:vAlign w:val="center"/>
          </w:tcPr>
          <w:p w14:paraId="32B5EA8B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07F39B49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03FD1" w:rsidRPr="00FC14CA" w14:paraId="1DF1A679" w14:textId="77777777" w:rsidTr="00203FD1">
        <w:trPr>
          <w:trHeight w:val="1657"/>
        </w:trPr>
        <w:tc>
          <w:tcPr>
            <w:tcW w:w="2690" w:type="dxa"/>
            <w:vAlign w:val="center"/>
          </w:tcPr>
          <w:p w14:paraId="33ABBB6B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14:paraId="5E41D0BC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A8C3231" w14:textId="77777777" w:rsidR="00203FD1" w:rsidRPr="00FC14CA" w:rsidRDefault="00203FD1" w:rsidP="00203FD1">
      <w:pPr>
        <w:widowControl/>
        <w:jc w:val="left"/>
        <w:rPr>
          <w:color w:val="000000"/>
          <w:sz w:val="24"/>
          <w:szCs w:val="24"/>
        </w:rPr>
      </w:pPr>
    </w:p>
    <w:p w14:paraId="4F6E7185" w14:textId="77777777" w:rsidR="00203FD1" w:rsidRPr="00FC14CA" w:rsidRDefault="00203FD1" w:rsidP="00203FD1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４　活動</w:t>
      </w:r>
      <w:r w:rsidR="001F155E">
        <w:rPr>
          <w:rFonts w:hint="eastAsia"/>
          <w:color w:val="000000"/>
          <w:sz w:val="24"/>
          <w:szCs w:val="24"/>
        </w:rPr>
        <w:t>計画</w:t>
      </w:r>
      <w:r w:rsidRPr="00FC14CA">
        <w:rPr>
          <w:rFonts w:hint="eastAsia"/>
          <w:color w:val="000000"/>
          <w:sz w:val="24"/>
          <w:szCs w:val="24"/>
        </w:rPr>
        <w:t xml:space="preserve">２年目の標準地の状況（〇年度）　　　　　　</w:t>
      </w:r>
      <w:r w:rsidRPr="00FC14CA">
        <w:rPr>
          <w:color w:val="000000"/>
          <w:sz w:val="24"/>
          <w:szCs w:val="24"/>
        </w:rPr>
        <w:t xml:space="preserve">　　　</w:t>
      </w:r>
      <w:r w:rsidRPr="00FC14CA">
        <w:rPr>
          <w:rFonts w:hint="eastAsia"/>
          <w:color w:val="000000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FC14CA" w14:paraId="1624A104" w14:textId="77777777" w:rsidTr="00203FD1">
        <w:trPr>
          <w:trHeight w:val="1665"/>
        </w:trPr>
        <w:tc>
          <w:tcPr>
            <w:tcW w:w="2690" w:type="dxa"/>
            <w:vAlign w:val="center"/>
          </w:tcPr>
          <w:p w14:paraId="5B05CE7C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08CF5CB7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6164" w:rsidRPr="00FC14CA" w14:paraId="47EE685D" w14:textId="77777777" w:rsidTr="00203FD1">
        <w:trPr>
          <w:trHeight w:val="565"/>
        </w:trPr>
        <w:tc>
          <w:tcPr>
            <w:tcW w:w="2690" w:type="dxa"/>
            <w:vAlign w:val="center"/>
          </w:tcPr>
          <w:p w14:paraId="1641C357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73EF8C83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03FD1" w:rsidRPr="00FC14CA" w14:paraId="01721878" w14:textId="77777777" w:rsidTr="00203FD1">
        <w:trPr>
          <w:trHeight w:val="1657"/>
        </w:trPr>
        <w:tc>
          <w:tcPr>
            <w:tcW w:w="2690" w:type="dxa"/>
            <w:vAlign w:val="center"/>
          </w:tcPr>
          <w:p w14:paraId="20268B7B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lastRenderedPageBreak/>
              <w:t>次年度に向けた改善策</w:t>
            </w:r>
          </w:p>
        </w:tc>
        <w:tc>
          <w:tcPr>
            <w:tcW w:w="3260" w:type="dxa"/>
            <w:vAlign w:val="center"/>
          </w:tcPr>
          <w:p w14:paraId="01C1C368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1121631B" w14:textId="77777777" w:rsidR="00203FD1" w:rsidRPr="00FC14CA" w:rsidRDefault="00203FD1">
      <w:pPr>
        <w:widowControl/>
        <w:jc w:val="left"/>
        <w:rPr>
          <w:color w:val="000000"/>
          <w:sz w:val="24"/>
          <w:szCs w:val="24"/>
        </w:rPr>
      </w:pPr>
    </w:p>
    <w:p w14:paraId="48E3AD10" w14:textId="77777777" w:rsidR="00203FD1" w:rsidRPr="00FC14CA" w:rsidRDefault="00203FD1" w:rsidP="00203FD1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５　活動</w:t>
      </w:r>
      <w:r w:rsidR="001F155E">
        <w:rPr>
          <w:rFonts w:hint="eastAsia"/>
          <w:color w:val="000000"/>
          <w:sz w:val="24"/>
          <w:szCs w:val="24"/>
        </w:rPr>
        <w:t>計画</w:t>
      </w:r>
      <w:r w:rsidRPr="00FC14CA">
        <w:rPr>
          <w:rFonts w:hint="eastAsia"/>
          <w:color w:val="000000"/>
          <w:sz w:val="24"/>
          <w:szCs w:val="24"/>
        </w:rPr>
        <w:t xml:space="preserve">３年目の標準地の状況（〇年度）　　　　　　</w:t>
      </w:r>
      <w:r w:rsidRPr="00FC14CA">
        <w:rPr>
          <w:color w:val="000000"/>
          <w:sz w:val="24"/>
          <w:szCs w:val="24"/>
        </w:rPr>
        <w:t xml:space="preserve">　　　</w:t>
      </w:r>
      <w:r w:rsidRPr="00FC14CA">
        <w:rPr>
          <w:rFonts w:hint="eastAsia"/>
          <w:color w:val="000000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FC14CA" w14:paraId="3D012571" w14:textId="77777777" w:rsidTr="00203FD1">
        <w:trPr>
          <w:trHeight w:val="1665"/>
        </w:trPr>
        <w:tc>
          <w:tcPr>
            <w:tcW w:w="2690" w:type="dxa"/>
            <w:vAlign w:val="center"/>
          </w:tcPr>
          <w:p w14:paraId="6173169C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17373BE3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F6164" w:rsidRPr="00FC14CA" w14:paraId="104C0254" w14:textId="77777777" w:rsidTr="00203FD1">
        <w:trPr>
          <w:trHeight w:val="565"/>
        </w:trPr>
        <w:tc>
          <w:tcPr>
            <w:tcW w:w="2690" w:type="dxa"/>
            <w:vAlign w:val="center"/>
          </w:tcPr>
          <w:p w14:paraId="70063FCE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3ACAC749" w14:textId="77777777" w:rsidR="00203FD1" w:rsidRPr="00FC14CA" w:rsidRDefault="00203FD1" w:rsidP="00203FD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4F021CF1" w14:textId="77777777" w:rsidR="00203FD1" w:rsidRPr="00FC14CA" w:rsidRDefault="00203FD1">
      <w:pPr>
        <w:widowControl/>
        <w:jc w:val="left"/>
        <w:rPr>
          <w:color w:val="000000"/>
          <w:sz w:val="24"/>
          <w:szCs w:val="24"/>
        </w:rPr>
      </w:pPr>
    </w:p>
    <w:p w14:paraId="77FA1E1F" w14:textId="0964AD8F" w:rsidR="000F4A1D" w:rsidRDefault="00203FD1" w:rsidP="00752F31">
      <w:pPr>
        <w:widowControl/>
        <w:ind w:left="425" w:hangingChars="177" w:hanging="425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（注）目標の設定及び標準地の状況の記載については、別に定めるガイドラインを参考とすること。</w:t>
      </w:r>
    </w:p>
    <w:sectPr w:rsidR="000F4A1D" w:rsidSect="00752F31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0B5A" w14:textId="77777777" w:rsidR="00A32380" w:rsidRDefault="00A32380" w:rsidP="004E3CA5">
      <w:r>
        <w:separator/>
      </w:r>
    </w:p>
  </w:endnote>
  <w:endnote w:type="continuationSeparator" w:id="0">
    <w:p w14:paraId="07807CC6" w14:textId="77777777" w:rsidR="00A32380" w:rsidRDefault="00A3238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16A7D55B" w:rsidR="003A515B" w:rsidRDefault="003A515B">
    <w:pPr>
      <w:pStyle w:val="a5"/>
      <w:jc w:val="center"/>
    </w:pP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4981" w14:textId="77777777" w:rsidR="00A32380" w:rsidRDefault="00A32380" w:rsidP="004E3CA5">
      <w:r>
        <w:separator/>
      </w:r>
    </w:p>
  </w:footnote>
  <w:footnote w:type="continuationSeparator" w:id="0">
    <w:p w14:paraId="005DDB44" w14:textId="77777777" w:rsidR="00A32380" w:rsidRDefault="00A32380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176892">
    <w:abstractNumId w:val="0"/>
  </w:num>
  <w:num w:numId="2" w16cid:durableId="1208222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409547">
    <w:abstractNumId w:val="1"/>
  </w:num>
  <w:num w:numId="4" w16cid:durableId="2127262512">
    <w:abstractNumId w:val="2"/>
  </w:num>
  <w:num w:numId="5" w16cid:durableId="982393660">
    <w:abstractNumId w:val="3"/>
  </w:num>
  <w:num w:numId="6" w16cid:durableId="1834445762">
    <w:abstractNumId w:val="6"/>
  </w:num>
  <w:num w:numId="7" w16cid:durableId="60831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6C27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78C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4AF1"/>
    <w:rsid w:val="001D4F3A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1D25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6B21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957E9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588B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7DD"/>
    <w:rsid w:val="00560CFF"/>
    <w:rsid w:val="0056215B"/>
    <w:rsid w:val="005654E8"/>
    <w:rsid w:val="005708CE"/>
    <w:rsid w:val="00572A17"/>
    <w:rsid w:val="00573123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3287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1325"/>
    <w:rsid w:val="006A39C9"/>
    <w:rsid w:val="006B3494"/>
    <w:rsid w:val="006B4C03"/>
    <w:rsid w:val="006B69DD"/>
    <w:rsid w:val="006B785B"/>
    <w:rsid w:val="006C49B8"/>
    <w:rsid w:val="006C6398"/>
    <w:rsid w:val="006D2BC3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26048"/>
    <w:rsid w:val="00732FD2"/>
    <w:rsid w:val="0073702E"/>
    <w:rsid w:val="00741815"/>
    <w:rsid w:val="007420C1"/>
    <w:rsid w:val="00743179"/>
    <w:rsid w:val="00743F9E"/>
    <w:rsid w:val="0074694B"/>
    <w:rsid w:val="007527CF"/>
    <w:rsid w:val="00752F31"/>
    <w:rsid w:val="00760B28"/>
    <w:rsid w:val="00764C37"/>
    <w:rsid w:val="00765AA8"/>
    <w:rsid w:val="00766B30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262FE"/>
    <w:rsid w:val="00830018"/>
    <w:rsid w:val="00832E2B"/>
    <w:rsid w:val="00833D68"/>
    <w:rsid w:val="0083486B"/>
    <w:rsid w:val="00834DB0"/>
    <w:rsid w:val="008362F3"/>
    <w:rsid w:val="0084124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4AA0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251"/>
    <w:rsid w:val="00954740"/>
    <w:rsid w:val="00957635"/>
    <w:rsid w:val="009614F7"/>
    <w:rsid w:val="009645F2"/>
    <w:rsid w:val="00967300"/>
    <w:rsid w:val="0097109F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21680"/>
    <w:rsid w:val="00A23D42"/>
    <w:rsid w:val="00A312A9"/>
    <w:rsid w:val="00A32380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61C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37FCE"/>
    <w:rsid w:val="00B4321D"/>
    <w:rsid w:val="00B511FC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387A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36C8D"/>
    <w:rsid w:val="00C36FB1"/>
    <w:rsid w:val="00C40A65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235E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04F4"/>
    <w:rsid w:val="00DF30F0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44C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28C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洋子 鳥田</cp:lastModifiedBy>
  <cp:revision>2</cp:revision>
  <cp:lastPrinted>2022-01-19T04:36:00Z</cp:lastPrinted>
  <dcterms:created xsi:type="dcterms:W3CDTF">2023-12-14T05:57:00Z</dcterms:created>
  <dcterms:modified xsi:type="dcterms:W3CDTF">2023-12-14T05:57:00Z</dcterms:modified>
</cp:coreProperties>
</file>