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77FE" w14:textId="4FEDF1DC" w:rsidR="006F3A1F" w:rsidRPr="005770DF" w:rsidRDefault="006F3A1F" w:rsidP="005770DF">
      <w:pPr>
        <w:jc w:val="center"/>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Times New Roman" w:cs="ＭＳ ゴシック" w:hint="eastAsia"/>
          <w:color w:val="000000"/>
          <w:w w:val="50"/>
          <w:kern w:val="0"/>
          <w:sz w:val="44"/>
          <w:szCs w:val="44"/>
        </w:rPr>
        <w:t>令和</w:t>
      </w:r>
      <w:r w:rsidR="00A711CA">
        <w:rPr>
          <w:rFonts w:ascii="UD デジタル 教科書体 NK-R" w:eastAsia="UD デジタル 教科書体 NK-R" w:hAnsi="Times New Roman" w:cs="ＭＳ ゴシック"/>
          <w:color w:val="000000"/>
          <w:w w:val="50"/>
          <w:kern w:val="0"/>
          <w:sz w:val="44"/>
          <w:szCs w:val="44"/>
        </w:rPr>
        <w:t>5</w:t>
      </w:r>
      <w:r w:rsidRPr="005770DF">
        <w:rPr>
          <w:rFonts w:ascii="UD デジタル 教科書体 NK-R" w:eastAsia="UD デジタル 教科書体 NK-R" w:hAnsi="Times New Roman" w:cs="ＭＳ ゴシック" w:hint="eastAsia"/>
          <w:color w:val="000000"/>
          <w:w w:val="50"/>
          <w:kern w:val="0"/>
          <w:sz w:val="44"/>
          <w:szCs w:val="44"/>
        </w:rPr>
        <w:t>年度サンアリーナカップ　第２</w:t>
      </w:r>
      <w:r w:rsidR="00A711CA">
        <w:rPr>
          <w:rFonts w:ascii="UD デジタル 教科書体 NK-R" w:eastAsia="UD デジタル 教科書体 NK-R" w:hAnsi="Times New Roman" w:cs="ＭＳ ゴシック"/>
          <w:color w:val="000000"/>
          <w:w w:val="50"/>
          <w:kern w:val="0"/>
          <w:sz w:val="44"/>
          <w:szCs w:val="44"/>
        </w:rPr>
        <w:t>9</w:t>
      </w:r>
      <w:r w:rsidRPr="005770DF">
        <w:rPr>
          <w:rFonts w:ascii="UD デジタル 教科書体 NK-R" w:eastAsia="UD デジタル 教科書体 NK-R" w:hAnsi="Times New Roman" w:cs="ＭＳ ゴシック" w:hint="eastAsia"/>
          <w:color w:val="000000"/>
          <w:w w:val="50"/>
          <w:kern w:val="0"/>
          <w:sz w:val="44"/>
          <w:szCs w:val="44"/>
        </w:rPr>
        <w:t>回三重県中学生選抜ソフトテニスインドア大会</w:t>
      </w:r>
    </w:p>
    <w:p w14:paraId="1E3E35E6" w14:textId="77777777" w:rsidR="006F3A1F" w:rsidRPr="005770DF" w:rsidRDefault="006F3A1F" w:rsidP="006F3A1F">
      <w:pPr>
        <w:textAlignment w:val="baseline"/>
        <w:rPr>
          <w:rFonts w:ascii="UD デジタル 教科書体 NK-R" w:eastAsia="UD デジタル 教科書体 NK-R" w:hAnsi="Times New Roman" w:cs="Times New Roman"/>
          <w:color w:val="000000"/>
          <w:spacing w:val="10"/>
          <w:kern w:val="0"/>
          <w:sz w:val="22"/>
        </w:rPr>
      </w:pPr>
    </w:p>
    <w:p w14:paraId="53A67E50" w14:textId="77777777" w:rsidR="006F3A1F" w:rsidRPr="005770DF" w:rsidRDefault="006F3A1F" w:rsidP="006F3A1F">
      <w:pPr>
        <w:textAlignment w:val="baseline"/>
        <w:rPr>
          <w:rFonts w:ascii="UD デジタル 教科書体 NK-R" w:eastAsia="UD デジタル 教科書体 NK-R" w:hAnsi="Times New Roman" w:cs="Times New Roman"/>
          <w:color w:val="000000"/>
          <w:spacing w:val="10"/>
          <w:kern w:val="0"/>
          <w:sz w:val="22"/>
        </w:rPr>
      </w:pPr>
    </w:p>
    <w:p w14:paraId="3548A106" w14:textId="5767B177" w:rsidR="006F3A1F" w:rsidRDefault="006F3A1F" w:rsidP="006F3A1F">
      <w:pPr>
        <w:jc w:val="left"/>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 xml:space="preserve">１  主　　催  </w:t>
      </w:r>
      <w:r w:rsidR="003F676B">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 xml:space="preserve">　三重県ソフトテニス連盟</w:t>
      </w:r>
    </w:p>
    <w:p w14:paraId="3E56347A" w14:textId="77777777" w:rsidR="002A1BC4" w:rsidRPr="00CA76DE" w:rsidRDefault="002A1BC4" w:rsidP="002A1BC4">
      <w:pPr>
        <w:snapToGrid w:val="0"/>
        <w:spacing w:line="60" w:lineRule="auto"/>
        <w:jc w:val="left"/>
        <w:textAlignment w:val="baseline"/>
        <w:rPr>
          <w:rFonts w:ascii="UD デジタル 教科書体 NK-R" w:eastAsia="UD デジタル 教科書体 NK-R" w:hAnsi="Times New Roman" w:cs="Times New Roman"/>
          <w:color w:val="000000"/>
          <w:spacing w:val="10"/>
          <w:kern w:val="0"/>
          <w:sz w:val="22"/>
        </w:rPr>
      </w:pPr>
    </w:p>
    <w:p w14:paraId="0C28093C" w14:textId="77777777" w:rsidR="002A1BC4" w:rsidRPr="005770DF" w:rsidRDefault="002A1BC4" w:rsidP="002A1BC4">
      <w:pPr>
        <w:snapToGrid w:val="0"/>
        <w:spacing w:line="60" w:lineRule="auto"/>
        <w:jc w:val="left"/>
        <w:textAlignment w:val="baseline"/>
        <w:rPr>
          <w:rFonts w:ascii="UD デジタル 教科書体 NK-R" w:eastAsia="UD デジタル 教科書体 NK-R" w:hAnsi="Times New Roman" w:cs="Times New Roman"/>
          <w:color w:val="000000"/>
          <w:spacing w:val="10"/>
          <w:kern w:val="0"/>
          <w:sz w:val="22"/>
        </w:rPr>
      </w:pPr>
    </w:p>
    <w:p w14:paraId="76F6FF43" w14:textId="40100D14" w:rsidR="006F3A1F" w:rsidRDefault="006F3A1F" w:rsidP="006F3A1F">
      <w:pPr>
        <w:jc w:val="left"/>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 xml:space="preserve">２  共　</w:t>
      </w:r>
      <w:r w:rsidR="005770DF">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 xml:space="preserve">催  </w:t>
      </w:r>
      <w:r w:rsidR="003F676B">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 xml:space="preserve">  (株)スコルチャ三重</w:t>
      </w:r>
    </w:p>
    <w:p w14:paraId="7CAB9D94" w14:textId="77777777" w:rsidR="002A1BC4" w:rsidRPr="00CA76DE" w:rsidRDefault="002A1BC4" w:rsidP="002A1BC4">
      <w:pPr>
        <w:snapToGrid w:val="0"/>
        <w:spacing w:line="60" w:lineRule="auto"/>
        <w:jc w:val="left"/>
        <w:textAlignment w:val="baseline"/>
        <w:rPr>
          <w:rFonts w:ascii="UD デジタル 教科書体 NK-R" w:eastAsia="UD デジタル 教科書体 NK-R" w:hAnsi="Times New Roman" w:cs="Times New Roman"/>
          <w:color w:val="000000"/>
          <w:spacing w:val="10"/>
          <w:kern w:val="0"/>
          <w:sz w:val="22"/>
        </w:rPr>
      </w:pPr>
    </w:p>
    <w:p w14:paraId="5EC93ADD" w14:textId="77777777" w:rsidR="002A1BC4" w:rsidRPr="005770DF" w:rsidRDefault="002A1BC4" w:rsidP="002A1BC4">
      <w:pPr>
        <w:snapToGrid w:val="0"/>
        <w:spacing w:line="60" w:lineRule="auto"/>
        <w:jc w:val="left"/>
        <w:textAlignment w:val="baseline"/>
        <w:rPr>
          <w:rFonts w:ascii="UD デジタル 教科書体 NK-R" w:eastAsia="UD デジタル 教科書体 NK-R" w:hAnsi="Times New Roman" w:cs="Times New Roman"/>
          <w:color w:val="000000"/>
          <w:spacing w:val="10"/>
          <w:kern w:val="0"/>
          <w:sz w:val="22"/>
        </w:rPr>
      </w:pPr>
    </w:p>
    <w:p w14:paraId="68E4131D" w14:textId="612A95CD" w:rsidR="006F3A1F" w:rsidRDefault="006F3A1F" w:rsidP="006F3A1F">
      <w:pPr>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 xml:space="preserve">３  主　　管  　</w:t>
      </w:r>
      <w:r w:rsidR="003F676B">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三重県ソフトテニス連盟中学校支部</w:t>
      </w:r>
    </w:p>
    <w:p w14:paraId="10BE2FC8" w14:textId="77777777" w:rsidR="002A1BC4" w:rsidRPr="00CA76DE"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6B3BC2E0" w14:textId="77777777" w:rsidR="002A1BC4" w:rsidRPr="005770DF"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6EB0068E" w14:textId="381296D9" w:rsidR="006F3A1F" w:rsidRDefault="006F3A1F" w:rsidP="006F3A1F">
      <w:pPr>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 xml:space="preserve">４  協　　賛　  </w:t>
      </w:r>
      <w:r w:rsidR="003F676B">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ナガセケンコー株式会社、株式会社ルーセント</w:t>
      </w:r>
    </w:p>
    <w:p w14:paraId="71F86719" w14:textId="77777777" w:rsidR="002A1BC4" w:rsidRPr="00CA76DE"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6198317A" w14:textId="77777777" w:rsidR="002A1BC4" w:rsidRPr="005770DF"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26AEF7DA" w14:textId="0A3F3F8D" w:rsidR="006F3A1F" w:rsidRPr="005770DF" w:rsidRDefault="006F3A1F" w:rsidP="005770DF">
      <w:pPr>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 xml:space="preserve">５  期　　日  　</w:t>
      </w:r>
      <w:r w:rsidR="003F676B">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令和</w:t>
      </w:r>
      <w:r w:rsidR="00A711CA">
        <w:rPr>
          <w:rFonts w:ascii="UD デジタル 教科書体 NK-R" w:eastAsia="UD デジタル 教科書体 NK-R" w:hAnsi="ＭＳ 明朝" w:cs="ＭＳ 明朝"/>
          <w:color w:val="000000"/>
          <w:kern w:val="0"/>
          <w:sz w:val="22"/>
        </w:rPr>
        <w:t>5</w:t>
      </w:r>
      <w:r w:rsidRPr="005770DF">
        <w:rPr>
          <w:rFonts w:ascii="UD デジタル 教科書体 NK-R" w:eastAsia="UD デジタル 教科書体 NK-R" w:hAnsi="ＭＳ 明朝" w:cs="ＭＳ 明朝" w:hint="eastAsia"/>
          <w:color w:val="000000"/>
          <w:kern w:val="0"/>
          <w:sz w:val="22"/>
        </w:rPr>
        <w:t>年１２月</w:t>
      </w:r>
      <w:r w:rsidR="00A711CA">
        <w:rPr>
          <w:rFonts w:ascii="UD デジタル 教科書体 NK-R" w:eastAsia="UD デジタル 教科書体 NK-R" w:hAnsi="ＭＳ 明朝" w:cs="ＭＳ 明朝"/>
          <w:color w:val="000000"/>
          <w:kern w:val="0"/>
          <w:sz w:val="22"/>
        </w:rPr>
        <w:t>10</w:t>
      </w:r>
      <w:r w:rsidRPr="005770DF">
        <w:rPr>
          <w:rFonts w:ascii="UD デジタル 教科書体 NK-R" w:eastAsia="UD デジタル 教科書体 NK-R" w:hAnsi="ＭＳ 明朝" w:cs="ＭＳ 明朝" w:hint="eastAsia"/>
          <w:color w:val="000000"/>
          <w:kern w:val="0"/>
          <w:sz w:val="22"/>
        </w:rPr>
        <w:t xml:space="preserve">日（日） </w:t>
      </w:r>
      <w:r w:rsidR="005770DF">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受付…８：４０～８：５５</w:t>
      </w:r>
      <w:r w:rsidR="005770DF">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開会式…９：００</w:t>
      </w:r>
    </w:p>
    <w:p w14:paraId="21673A91" w14:textId="77777777" w:rsidR="006F3A1F" w:rsidRPr="00CA76DE" w:rsidRDefault="006F3A1F"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103E9463" w14:textId="77777777" w:rsidR="002A1BC4" w:rsidRPr="002A1BC4"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4BCF46EC" w14:textId="3347C036" w:rsidR="006F3A1F" w:rsidRPr="005770DF" w:rsidRDefault="006F3A1F" w:rsidP="006F3A1F">
      <w:pPr>
        <w:jc w:val="left"/>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 xml:space="preserve">６  会　　場  　</w:t>
      </w:r>
      <w:r w:rsidR="003F676B">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三重県営サンアリーナ（メインアリーナ４面）</w:t>
      </w:r>
    </w:p>
    <w:p w14:paraId="69E0A4F9" w14:textId="77777777" w:rsidR="006F3A1F" w:rsidRDefault="006F3A1F"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6A25CB1B" w14:textId="77777777" w:rsidR="002A1BC4" w:rsidRPr="005770DF"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46EDC52B" w14:textId="5FDF365C" w:rsidR="006F3A1F" w:rsidRPr="005770DF" w:rsidRDefault="006F3A1F" w:rsidP="006F3A1F">
      <w:pPr>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７  競技規則  　日本ソフトテニス連盟ソフトテニスハンドブックによる</w:t>
      </w:r>
    </w:p>
    <w:p w14:paraId="2AB1CDDA" w14:textId="77777777" w:rsidR="006F3A1F" w:rsidRDefault="006F3A1F"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0232E5C3" w14:textId="77777777" w:rsidR="002A1BC4" w:rsidRPr="005770DF"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75A51AD7" w14:textId="52BACC7C" w:rsidR="006F3A1F" w:rsidRPr="005770DF" w:rsidRDefault="006F3A1F" w:rsidP="006F3A1F">
      <w:pPr>
        <w:jc w:val="left"/>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 xml:space="preserve">８  種　</w:t>
      </w:r>
      <w:r w:rsidR="003F676B">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 xml:space="preserve">　別　</w:t>
      </w:r>
      <w:r w:rsidR="003F676B">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 xml:space="preserve">　男子・女子</w:t>
      </w:r>
    </w:p>
    <w:p w14:paraId="5A03A25E" w14:textId="77777777" w:rsidR="006F3A1F" w:rsidRDefault="006F3A1F"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5878CF15" w14:textId="77777777" w:rsidR="002A1BC4" w:rsidRPr="005770DF"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2DAD37CA" w14:textId="35A6F2A7" w:rsidR="005770DF" w:rsidRDefault="006F3A1F" w:rsidP="005770DF">
      <w:pPr>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９  競技方法</w:t>
      </w:r>
      <w:r w:rsidR="005770DF">
        <w:rPr>
          <w:rFonts w:ascii="UD デジタル 教科書体 NK-R" w:eastAsia="UD デジタル 教科書体 NK-R" w:hAnsi="ＭＳ 明朝" w:cs="ＭＳ 明朝" w:hint="eastAsia"/>
          <w:color w:val="000000"/>
          <w:kern w:val="0"/>
          <w:sz w:val="22"/>
        </w:rPr>
        <w:t xml:space="preserve"> </w:t>
      </w:r>
      <w:r w:rsidR="005770DF">
        <w:rPr>
          <w:rFonts w:ascii="UD デジタル 教科書体 NK-R" w:eastAsia="UD デジタル 教科書体 NK-R" w:hAnsi="ＭＳ 明朝" w:cs="ＭＳ 明朝"/>
          <w:color w:val="000000"/>
          <w:kern w:val="0"/>
          <w:sz w:val="22"/>
        </w:rPr>
        <w:t xml:space="preserve"> </w:t>
      </w:r>
      <w:r w:rsidR="005770DF">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男女とも、２４ペアによる個人戦</w:t>
      </w:r>
    </w:p>
    <w:p w14:paraId="69420E15" w14:textId="77777777" w:rsidR="006F3A1F" w:rsidRPr="005770DF" w:rsidRDefault="006F3A1F" w:rsidP="003F676B">
      <w:pPr>
        <w:ind w:firstLineChars="750" w:firstLine="1650"/>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３ペアによる予選リーグと、各リーグ１位による決勝トーナメント。</w:t>
      </w:r>
    </w:p>
    <w:p w14:paraId="26232355" w14:textId="1DA1F6DA" w:rsidR="006F3A1F" w:rsidRPr="005770DF" w:rsidRDefault="006F3A1F" w:rsidP="006F3A1F">
      <w:pPr>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 xml:space="preserve">              </w:t>
      </w:r>
      <w:r w:rsidR="00CA76DE">
        <w:rPr>
          <w:rFonts w:ascii="UD デジタル 教科書体 NK-R" w:eastAsia="UD デジタル 教科書体 NK-R" w:hAnsi="ＭＳ 明朝" w:cs="ＭＳ 明朝"/>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マッチは７ゲームマッチとする。</w:t>
      </w:r>
    </w:p>
    <w:p w14:paraId="2D0F3657" w14:textId="77777777" w:rsidR="006F3A1F" w:rsidRDefault="006F3A1F"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3BA485DE" w14:textId="77777777" w:rsidR="002A1BC4" w:rsidRPr="005770DF"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31B05C75" w14:textId="5E0567E0" w:rsidR="006F3A1F" w:rsidRPr="00102860" w:rsidRDefault="006F3A1F" w:rsidP="006F3A1F">
      <w:pPr>
        <w:jc w:val="left"/>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10  参加資格</w:t>
      </w:r>
      <w:r w:rsidRPr="006B4CA4">
        <w:rPr>
          <w:rFonts w:ascii="UD デジタル 教科書体 NK-R" w:eastAsia="UD デジタル 教科書体 NK-R" w:hAnsi="ＭＳ 明朝" w:cs="ＭＳ 明朝" w:hint="eastAsia"/>
          <w:color w:val="000000"/>
          <w:kern w:val="0"/>
          <w:sz w:val="24"/>
          <w:szCs w:val="24"/>
        </w:rPr>
        <w:t xml:space="preserve">　</w:t>
      </w:r>
      <w:r w:rsidR="005770DF" w:rsidRPr="005770DF">
        <w:rPr>
          <w:rFonts w:ascii="UD デジタル 教科書体 NK-R" w:eastAsia="UD デジタル 教科書体 NK-R" w:hAnsi="ＭＳ 明朝" w:cs="ＭＳ 明朝" w:hint="eastAsia"/>
          <w:color w:val="FFFFFF" w:themeColor="background1"/>
          <w:kern w:val="0"/>
          <w:sz w:val="6"/>
        </w:rPr>
        <w:t>a</w:t>
      </w:r>
      <w:r w:rsidRPr="005770DF">
        <w:rPr>
          <w:rFonts w:ascii="UD デジタル 教科書体 NK-R" w:eastAsia="UD デジタル 教科書体 NK-R" w:hAnsi="ＭＳ 明朝" w:cs="ＭＳ 明朝" w:hint="eastAsia"/>
          <w:color w:val="000000"/>
          <w:kern w:val="0"/>
          <w:sz w:val="22"/>
        </w:rPr>
        <w:t>(１)三重県中学生新人ソフトテニス選手権大会の上位８ペア</w:t>
      </w:r>
    </w:p>
    <w:p w14:paraId="55D7C0EE" w14:textId="106EE7C0" w:rsidR="006F3A1F" w:rsidRPr="005770DF" w:rsidRDefault="006F3A1F" w:rsidP="006F3A1F">
      <w:pPr>
        <w:jc w:val="left"/>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 xml:space="preserve">　　　　　　 </w:t>
      </w:r>
      <w:r w:rsidR="00CA76DE" w:rsidRPr="00CA76DE">
        <w:rPr>
          <w:rFonts w:ascii="UD デジタル 教科書体 NK-R" w:eastAsia="UD デジタル 教科書体 NK-R" w:hAnsi="ＭＳ 明朝" w:cs="ＭＳ 明朝"/>
          <w:color w:val="000000"/>
          <w:kern w:val="0"/>
          <w:sz w:val="32"/>
          <w:szCs w:val="32"/>
        </w:rPr>
        <w:t xml:space="preserve"> </w:t>
      </w:r>
      <w:r w:rsidR="00102860">
        <w:rPr>
          <w:rFonts w:ascii="UD デジタル 教科書体 NK-R" w:eastAsia="UD デジタル 教科書体 NK-R" w:hAnsi="ＭＳ 明朝" w:cs="ＭＳ 明朝"/>
          <w:color w:val="000000"/>
          <w:kern w:val="0"/>
          <w:sz w:val="32"/>
          <w:szCs w:val="32"/>
        </w:rPr>
        <w:t xml:space="preserve">  </w:t>
      </w:r>
      <w:r w:rsidR="00102860" w:rsidRPr="000708E7">
        <w:rPr>
          <w:rFonts w:ascii="UD デジタル 教科書体 NK-R" w:eastAsia="UD デジタル 教科書体 NK-R" w:hAnsi="ＭＳ 明朝" w:cs="ＭＳ 明朝"/>
          <w:color w:val="000000"/>
          <w:kern w:val="0"/>
          <w:sz w:val="24"/>
          <w:szCs w:val="24"/>
        </w:rPr>
        <w:t xml:space="preserve"> </w:t>
      </w:r>
      <w:r w:rsidR="00102860">
        <w:rPr>
          <w:rFonts w:ascii="UD デジタル 教科書体 NK-R" w:eastAsia="UD デジタル 教科書体 NK-R" w:hAnsi="ＭＳ 明朝" w:cs="ＭＳ 明朝"/>
          <w:color w:val="000000"/>
          <w:kern w:val="0"/>
          <w:sz w:val="32"/>
          <w:szCs w:val="32"/>
        </w:rPr>
        <w:t xml:space="preserve"> </w:t>
      </w:r>
      <w:r w:rsidRPr="005770DF">
        <w:rPr>
          <w:rFonts w:ascii="UD デジタル 教科書体 NK-R" w:eastAsia="UD デジタル 教科書体 NK-R" w:hAnsi="ＭＳ 明朝" w:cs="ＭＳ 明朝" w:hint="eastAsia"/>
          <w:color w:val="000000"/>
          <w:kern w:val="0"/>
          <w:sz w:val="22"/>
        </w:rPr>
        <w:t>(２)連盟主催大会の地区予選における(１)のペアを除く最上位１ペア</w:t>
      </w:r>
    </w:p>
    <w:p w14:paraId="51114ECA" w14:textId="3723D208" w:rsidR="006F3A1F" w:rsidRPr="005770DF" w:rsidRDefault="006F3A1F" w:rsidP="006F3A1F">
      <w:pPr>
        <w:jc w:val="left"/>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 xml:space="preserve">　　　　　　 </w:t>
      </w:r>
      <w:r w:rsidRPr="00CA76DE">
        <w:rPr>
          <w:rFonts w:ascii="UD デジタル 教科書体 NK-R" w:eastAsia="UD デジタル 教科書体 NK-R" w:hAnsi="ＭＳ 明朝" w:cs="ＭＳ 明朝" w:hint="eastAsia"/>
          <w:color w:val="000000"/>
          <w:kern w:val="0"/>
          <w:sz w:val="32"/>
          <w:szCs w:val="32"/>
        </w:rPr>
        <w:t xml:space="preserve"> </w:t>
      </w:r>
      <w:r w:rsidRPr="005770DF">
        <w:rPr>
          <w:rFonts w:ascii="UD デジタル 教科書体 NK-R" w:eastAsia="UD デジタル 教科書体 NK-R" w:hAnsi="ＭＳ 明朝" w:cs="ＭＳ 明朝" w:hint="eastAsia"/>
          <w:color w:val="000000"/>
          <w:kern w:val="0"/>
          <w:sz w:val="22"/>
        </w:rPr>
        <w:t xml:space="preserve"> </w:t>
      </w:r>
      <w:r w:rsidR="00102860">
        <w:rPr>
          <w:rFonts w:ascii="UD デジタル 教科書体 NK-R" w:eastAsia="UD デジタル 教科書体 NK-R" w:hAnsi="ＭＳ 明朝" w:cs="ＭＳ 明朝"/>
          <w:color w:val="000000"/>
          <w:kern w:val="0"/>
          <w:sz w:val="22"/>
        </w:rPr>
        <w:t xml:space="preserve">   </w:t>
      </w:r>
      <w:r w:rsidR="00102860" w:rsidRPr="00102860">
        <w:rPr>
          <w:rFonts w:ascii="UD デジタル 教科書体 NK-R" w:eastAsia="UD デジタル 教科書体 NK-R" w:hAnsi="ＭＳ 明朝" w:cs="ＭＳ 明朝"/>
          <w:color w:val="000000"/>
          <w:kern w:val="0"/>
          <w:sz w:val="13"/>
          <w:szCs w:val="13"/>
        </w:rPr>
        <w:t xml:space="preserve"> </w:t>
      </w:r>
      <w:r w:rsidR="00102860">
        <w:rPr>
          <w:rFonts w:ascii="UD デジタル 教科書体 NK-R" w:eastAsia="UD デジタル 教科書体 NK-R" w:hAnsi="ＭＳ 明朝" w:cs="ＭＳ 明朝"/>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(３)開催地（伊勢市）から２ペア</w:t>
      </w:r>
    </w:p>
    <w:p w14:paraId="20087D8B" w14:textId="743D47C2" w:rsidR="006F3A1F" w:rsidRPr="005770DF" w:rsidRDefault="006F3A1F" w:rsidP="006F3A1F">
      <w:pPr>
        <w:jc w:val="left"/>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 xml:space="preserve">            </w:t>
      </w:r>
      <w:r w:rsidR="002A1BC4">
        <w:rPr>
          <w:rFonts w:ascii="UD デジタル 教科書体 NK-R" w:eastAsia="UD デジタル 教科書体 NK-R" w:hAnsi="ＭＳ 明朝" w:cs="ＭＳ 明朝"/>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 xml:space="preserve"> (４)県新人選手権優勝ペアの所属地から１ペア</w:t>
      </w:r>
    </w:p>
    <w:p w14:paraId="00C4EF07" w14:textId="77777777" w:rsidR="006F3A1F" w:rsidRDefault="006F3A1F"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1E12957E" w14:textId="77777777" w:rsidR="002A1BC4" w:rsidRPr="005770DF"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49FDD439" w14:textId="3B09C77B" w:rsidR="006F3A1F" w:rsidRPr="005770DF" w:rsidRDefault="006F3A1F" w:rsidP="006F3A1F">
      <w:pPr>
        <w:jc w:val="left"/>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11  参 加 料　 １ペア：２,０００円</w:t>
      </w:r>
    </w:p>
    <w:p w14:paraId="76A47F84" w14:textId="17D05A0C" w:rsidR="00CA76DE" w:rsidRDefault="006F3A1F" w:rsidP="00CA76DE">
      <w:pPr>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 xml:space="preserve">　　　　　　　</w:t>
      </w:r>
      <w:r w:rsidR="000708E7">
        <w:rPr>
          <w:rFonts w:ascii="UD デジタル 教科書体 NK-R" w:eastAsia="UD デジタル 教科書体 NK-R" w:hAnsi="ＭＳ 明朝" w:cs="ＭＳ 明朝" w:hint="eastAsia"/>
          <w:color w:val="000000"/>
          <w:kern w:val="0"/>
          <w:sz w:val="22"/>
        </w:rPr>
        <w:t xml:space="preserve"> </w:t>
      </w:r>
      <w:r w:rsidR="000708E7">
        <w:rPr>
          <w:rFonts w:ascii="UD デジタル 教科書体 NK-R" w:eastAsia="UD デジタル 教科書体 NK-R" w:hAnsi="ＭＳ 明朝" w:cs="ＭＳ 明朝"/>
          <w:color w:val="000000"/>
          <w:kern w:val="0"/>
          <w:sz w:val="22"/>
        </w:rPr>
        <w:t xml:space="preserve">      </w:t>
      </w:r>
      <w:r w:rsidR="00CA76DE" w:rsidRPr="000708E7">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ただし、ペアのいずれかに(公財)日本ソフトテニス連盟未登録選手が含まれる場合、</w:t>
      </w:r>
    </w:p>
    <w:p w14:paraId="47149580" w14:textId="6D412139" w:rsidR="006F3A1F" w:rsidRPr="00CA76DE" w:rsidRDefault="006F3A1F" w:rsidP="00CA76DE">
      <w:pPr>
        <w:ind w:firstLineChars="750" w:firstLine="1650"/>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参加料は１ペア３,０００円とする。</w:t>
      </w:r>
    </w:p>
    <w:p w14:paraId="7BB82A3C" w14:textId="77777777" w:rsidR="006F3A1F" w:rsidRDefault="006F3A1F"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63393EB9" w14:textId="77777777" w:rsidR="002A1BC4" w:rsidRPr="005770DF"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26283406" w14:textId="2358A630" w:rsidR="006F3A1F" w:rsidRPr="005770DF" w:rsidRDefault="006F3A1F" w:rsidP="006F3A1F">
      <w:pPr>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 xml:space="preserve">12  表　　彰　</w:t>
      </w:r>
      <w:r w:rsidR="00CA76DE">
        <w:rPr>
          <w:rFonts w:ascii="UD デジタル 教科書体 NK-R" w:eastAsia="UD デジタル 教科書体 NK-R" w:hAnsi="ＭＳ 明朝" w:cs="ＭＳ 明朝" w:hint="eastAsia"/>
          <w:color w:val="000000"/>
          <w:kern w:val="0"/>
          <w:sz w:val="22"/>
        </w:rPr>
        <w:t xml:space="preserve"> </w:t>
      </w:r>
      <w:r w:rsidR="003F676B">
        <w:rPr>
          <w:rFonts w:ascii="UD デジタル 教科書体 NK-R" w:eastAsia="UD デジタル 教科書体 NK-R" w:hAnsi="ＭＳ 明朝" w:cs="ＭＳ 明朝" w:hint="eastAsia"/>
          <w:color w:val="000000"/>
          <w:kern w:val="0"/>
          <w:sz w:val="22"/>
        </w:rPr>
        <w:t xml:space="preserve">　　</w:t>
      </w:r>
      <w:r w:rsidRPr="005770DF">
        <w:rPr>
          <w:rFonts w:ascii="UD デジタル 教科書体 NK-R" w:eastAsia="UD デジタル 教科書体 NK-R" w:hAnsi="ＭＳ 明朝" w:cs="ＭＳ 明朝" w:hint="eastAsia"/>
          <w:color w:val="000000"/>
          <w:kern w:val="0"/>
          <w:sz w:val="22"/>
        </w:rPr>
        <w:t>男女とも３位まで表彰する。</w:t>
      </w:r>
    </w:p>
    <w:p w14:paraId="6F608479" w14:textId="77777777" w:rsidR="006F3A1F" w:rsidRDefault="006F3A1F"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64C6FBEF" w14:textId="77777777" w:rsidR="002A1BC4" w:rsidRPr="005770DF" w:rsidRDefault="002A1BC4" w:rsidP="002A1BC4">
      <w:pPr>
        <w:snapToGrid w:val="0"/>
        <w:spacing w:line="60" w:lineRule="auto"/>
        <w:textAlignment w:val="baseline"/>
        <w:rPr>
          <w:rFonts w:ascii="UD デジタル 教科書体 NK-R" w:eastAsia="UD デジタル 教科書体 NK-R" w:hAnsi="Times New Roman" w:cs="Times New Roman"/>
          <w:color w:val="000000"/>
          <w:spacing w:val="10"/>
          <w:kern w:val="0"/>
          <w:sz w:val="22"/>
        </w:rPr>
      </w:pPr>
    </w:p>
    <w:p w14:paraId="3E553368" w14:textId="77AB5027" w:rsidR="00E274A8" w:rsidRDefault="006F3A1F" w:rsidP="00E274A8">
      <w:pPr>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 xml:space="preserve">13  申し込み </w:t>
      </w:r>
      <w:r w:rsidRPr="003F676B">
        <w:rPr>
          <w:rFonts w:ascii="UD デジタル 教科書体 NK-R" w:eastAsia="UD デジタル 教科書体 NK-R" w:hAnsi="ＭＳ 明朝" w:cs="ＭＳ 明朝" w:hint="eastAsia"/>
          <w:color w:val="000000"/>
          <w:kern w:val="0"/>
          <w:sz w:val="11"/>
          <w:szCs w:val="11"/>
        </w:rPr>
        <w:t xml:space="preserve"> </w:t>
      </w:r>
      <w:r w:rsidR="003F676B">
        <w:rPr>
          <w:rFonts w:ascii="UD デジタル 教科書体 NK-R" w:eastAsia="UD デジタル 教科書体 NK-R" w:hAnsi="ＭＳ 明朝" w:cs="ＭＳ 明朝" w:hint="eastAsia"/>
          <w:color w:val="000000"/>
          <w:kern w:val="0"/>
          <w:sz w:val="22"/>
        </w:rPr>
        <w:t xml:space="preserve">　</w:t>
      </w:r>
      <w:r w:rsidR="00E274A8">
        <w:rPr>
          <w:rFonts w:ascii="UD デジタル 教科書体 NK-R" w:eastAsia="UD デジタル 教科書体 NK-R" w:hAnsi="ＭＳ 明朝" w:cs="ＭＳ 明朝" w:hint="eastAsia"/>
          <w:color w:val="000000"/>
          <w:kern w:val="0"/>
          <w:sz w:val="22"/>
        </w:rPr>
        <w:t>各地区専門部長から令和５年１１月１６日（木）までに鎌田中学校内</w:t>
      </w:r>
      <w:r w:rsidR="003F676B">
        <w:rPr>
          <w:rFonts w:ascii="UD デジタル 教科書体 NK-R" w:eastAsia="UD デジタル 教科書体 NK-R" w:hAnsi="ＭＳ 明朝" w:cs="ＭＳ 明朝" w:hint="eastAsia"/>
          <w:color w:val="000000"/>
          <w:kern w:val="0"/>
          <w:sz w:val="22"/>
        </w:rPr>
        <w:t>：</w:t>
      </w:r>
      <w:r w:rsidR="00E274A8">
        <w:rPr>
          <w:rFonts w:ascii="UD デジタル 教科書体 NK-R" w:eastAsia="UD デジタル 教科書体 NK-R" w:hAnsi="ＭＳ 明朝" w:cs="ＭＳ 明朝" w:hint="eastAsia"/>
          <w:color w:val="000000"/>
          <w:kern w:val="0"/>
          <w:sz w:val="22"/>
        </w:rPr>
        <w:t>濱中</w:t>
      </w:r>
    </w:p>
    <w:p w14:paraId="731C7552" w14:textId="7FAB8211" w:rsidR="006F3A1F" w:rsidRDefault="00E274A8" w:rsidP="00E274A8">
      <w:pPr>
        <w:ind w:firstLineChars="750" w:firstLine="1650"/>
        <w:textAlignment w:val="baseline"/>
        <w:rPr>
          <w:rFonts w:ascii="UD デジタル 教科書体 NK-R" w:eastAsia="UD デジタル 教科書体 NK-R" w:hAnsi="ＭＳ 明朝" w:cs="ＭＳ 明朝"/>
          <w:color w:val="000000"/>
          <w:kern w:val="0"/>
          <w:sz w:val="22"/>
        </w:rPr>
      </w:pPr>
      <w:r>
        <w:rPr>
          <w:rFonts w:ascii="UD デジタル 教科書体 NK-R" w:eastAsia="UD デジタル 教科書体 NK-R" w:hAnsi="ＭＳ 明朝" w:cs="ＭＳ 明朝" w:hint="eastAsia"/>
          <w:color w:val="000000"/>
          <w:kern w:val="0"/>
          <w:sz w:val="22"/>
        </w:rPr>
        <w:t>＜</w:t>
      </w:r>
      <w:r>
        <w:rPr>
          <w:rFonts w:ascii="UD デジタル 教科書体 NK-R" w:eastAsia="UD デジタル 教科書体 NK-R" w:hAnsi="ＭＳ 明朝" w:cs="ＭＳ 明朝"/>
          <w:color w:val="000000"/>
          <w:kern w:val="0"/>
          <w:sz w:val="22"/>
        </w:rPr>
        <w:t>y.hamanaka@matsusaka.ed.jp</w:t>
      </w:r>
      <w:r>
        <w:rPr>
          <w:rFonts w:ascii="UD デジタル 教科書体 NK-R" w:eastAsia="UD デジタル 教科書体 NK-R" w:hAnsi="ＭＳ 明朝" w:cs="ＭＳ 明朝" w:hint="eastAsia"/>
          <w:color w:val="000000"/>
          <w:kern w:val="0"/>
          <w:sz w:val="22"/>
        </w:rPr>
        <w:t>＞</w:t>
      </w:r>
      <w:r w:rsidR="003F676B">
        <w:rPr>
          <w:rFonts w:ascii="UD デジタル 教科書体 NK-R" w:eastAsia="UD デジタル 教科書体 NK-R" w:hAnsi="ＭＳ 明朝" w:cs="ＭＳ 明朝" w:hint="eastAsia"/>
          <w:color w:val="000000"/>
          <w:kern w:val="0"/>
          <w:sz w:val="22"/>
        </w:rPr>
        <w:t>へ</w:t>
      </w:r>
      <w:r>
        <w:rPr>
          <w:rFonts w:ascii="UD デジタル 教科書体 NK-R" w:eastAsia="UD デジタル 教科書体 NK-R" w:hAnsi="ＭＳ 明朝" w:cs="ＭＳ 明朝" w:hint="eastAsia"/>
          <w:color w:val="000000"/>
          <w:kern w:val="0"/>
          <w:sz w:val="22"/>
        </w:rPr>
        <w:t>データを提出する。</w:t>
      </w:r>
    </w:p>
    <w:p w14:paraId="2EC7D978" w14:textId="0E90E0F1" w:rsidR="00E274A8" w:rsidRPr="00E274A8" w:rsidRDefault="003F676B" w:rsidP="003F676B">
      <w:pPr>
        <w:ind w:firstLineChars="750" w:firstLine="1650"/>
        <w:textAlignment w:val="baseline"/>
        <w:rPr>
          <w:rFonts w:ascii="UD デジタル 教科書体 NK-R" w:eastAsia="UD デジタル 教科書体 NK-R" w:hAnsi="ＭＳ 明朝" w:cs="ＭＳ 明朝"/>
          <w:color w:val="000000"/>
          <w:kern w:val="0"/>
          <w:sz w:val="22"/>
        </w:rPr>
      </w:pPr>
      <w:r>
        <w:rPr>
          <w:rFonts w:ascii="UD デジタル 教科書体 NK-R" w:eastAsia="UD デジタル 教科書体 NK-R" w:hAnsi="ＭＳ 明朝" w:cs="ＭＳ 明朝" w:hint="eastAsia"/>
          <w:color w:val="000000"/>
          <w:kern w:val="0"/>
          <w:sz w:val="22"/>
        </w:rPr>
        <w:t>参加承諾書は、当日の受付で提出お願いします。</w:t>
      </w:r>
    </w:p>
    <w:p w14:paraId="61A10A27" w14:textId="77777777" w:rsidR="006F3A1F" w:rsidRPr="005770DF" w:rsidRDefault="006F3A1F" w:rsidP="006F3A1F">
      <w:pPr>
        <w:textAlignment w:val="baseline"/>
        <w:rPr>
          <w:rFonts w:ascii="UD デジタル 教科書体 NK-R" w:eastAsia="UD デジタル 教科書体 NK-R" w:hAnsi="Times New Roman" w:cs="Times New Roman"/>
          <w:color w:val="000000"/>
          <w:spacing w:val="10"/>
          <w:kern w:val="0"/>
          <w:sz w:val="22"/>
        </w:rPr>
      </w:pPr>
    </w:p>
    <w:p w14:paraId="6EDAA165" w14:textId="77777777" w:rsidR="00CA76DE" w:rsidRDefault="006F3A1F" w:rsidP="006F3A1F">
      <w:pPr>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14  そ の 他</w:t>
      </w:r>
      <w:r w:rsidRPr="003F676B">
        <w:rPr>
          <w:rFonts w:ascii="UD デジタル 教科書体 NK-R" w:eastAsia="UD デジタル 教科書体 NK-R" w:hAnsi="ＭＳ 明朝" w:cs="ＭＳ 明朝" w:hint="eastAsia"/>
          <w:color w:val="000000"/>
          <w:kern w:val="0"/>
          <w:sz w:val="44"/>
          <w:szCs w:val="44"/>
        </w:rPr>
        <w:t xml:space="preserve"> </w:t>
      </w:r>
      <w:r w:rsidRPr="005770DF">
        <w:rPr>
          <w:rFonts w:ascii="UD デジタル 教科書体 NK-R" w:eastAsia="UD デジタル 教科書体 NK-R" w:hAnsi="ＭＳ 明朝" w:cs="ＭＳ 明朝" w:hint="eastAsia"/>
          <w:color w:val="000000"/>
          <w:kern w:val="0"/>
          <w:sz w:val="22"/>
        </w:rPr>
        <w:t xml:space="preserve">　(１)審判について・・・予選リーグはリーグ内のペアが行う。</w:t>
      </w:r>
    </w:p>
    <w:p w14:paraId="7A0F6743" w14:textId="28FF8D40" w:rsidR="006F3A1F" w:rsidRDefault="006F3A1F" w:rsidP="003F676B">
      <w:pPr>
        <w:ind w:left="840" w:firstLineChars="550" w:firstLine="1210"/>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決勝トーナメントは、敗者審判とする。</w:t>
      </w:r>
    </w:p>
    <w:p w14:paraId="47A7541E" w14:textId="526E68E7" w:rsidR="00CA76DE" w:rsidRDefault="006F3A1F" w:rsidP="003F676B">
      <w:pPr>
        <w:ind w:left="840" w:firstLine="840"/>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(２)三重県中学校ソフトテニス大会参加規定に準ずる。</w:t>
      </w:r>
    </w:p>
    <w:p w14:paraId="6ACAF4A8" w14:textId="77777777" w:rsidR="003F676B" w:rsidRDefault="006F3A1F" w:rsidP="003F676B">
      <w:pPr>
        <w:ind w:left="840" w:firstLine="840"/>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(３)靴は</w:t>
      </w:r>
      <w:r w:rsidRPr="005770DF">
        <w:rPr>
          <w:rFonts w:ascii="UD デジタル 教科書体 NK-R" w:eastAsia="UD デジタル 教科書体 NK-R" w:hAnsi="ＭＳ 明朝" w:cs="ＭＳ 明朝" w:hint="eastAsia"/>
          <w:color w:val="000000"/>
          <w:kern w:val="0"/>
          <w:sz w:val="22"/>
          <w:u w:val="thick" w:color="000000"/>
        </w:rPr>
        <w:t>体育館専用</w:t>
      </w:r>
      <w:r w:rsidRPr="005770DF">
        <w:rPr>
          <w:rFonts w:ascii="UD デジタル 教科書体 NK-R" w:eastAsia="UD デジタル 教科書体 NK-R" w:hAnsi="ＭＳ 明朝" w:cs="ＭＳ 明朝" w:hint="eastAsia"/>
          <w:color w:val="000000"/>
          <w:kern w:val="0"/>
          <w:sz w:val="22"/>
        </w:rPr>
        <w:t>の靴を使用する。</w:t>
      </w:r>
    </w:p>
    <w:p w14:paraId="22BB9C13" w14:textId="77777777" w:rsidR="003F676B" w:rsidRDefault="006F3A1F" w:rsidP="003F676B">
      <w:pPr>
        <w:ind w:left="840" w:firstLine="840"/>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(４)大会当日競技中の傷害については、日本ソフトテニス連盟会員の傷害保険制度にて</w:t>
      </w:r>
    </w:p>
    <w:p w14:paraId="38003F38" w14:textId="0A2AB056" w:rsidR="00CA76DE" w:rsidRPr="003F676B" w:rsidRDefault="006F3A1F" w:rsidP="003F676B">
      <w:pPr>
        <w:ind w:left="840" w:firstLineChars="550" w:firstLine="1210"/>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対処する。</w:t>
      </w:r>
    </w:p>
    <w:p w14:paraId="6C8FAE03" w14:textId="021859C9" w:rsidR="002A1BC4" w:rsidRPr="00CA76DE" w:rsidRDefault="006F3A1F" w:rsidP="003F676B">
      <w:pPr>
        <w:ind w:left="840" w:firstLine="840"/>
        <w:textAlignment w:val="baseline"/>
        <w:rPr>
          <w:rFonts w:ascii="UD デジタル 教科書体 NK-R" w:eastAsia="UD デジタル 教科書体 NK-R" w:hAnsi="Times New Roman" w:cs="Times New Roman"/>
          <w:color w:val="000000"/>
          <w:spacing w:val="10"/>
          <w:kern w:val="0"/>
          <w:sz w:val="22"/>
        </w:rPr>
      </w:pPr>
      <w:r w:rsidRPr="005770DF">
        <w:rPr>
          <w:rFonts w:ascii="UD デジタル 教科書体 NK-R" w:eastAsia="UD デジタル 教科書体 NK-R" w:hAnsi="ＭＳ 明朝" w:cs="ＭＳ 明朝" w:hint="eastAsia"/>
          <w:color w:val="000000"/>
          <w:kern w:val="0"/>
          <w:sz w:val="22"/>
        </w:rPr>
        <w:t>（５</w:t>
      </w:r>
      <w:r w:rsidR="00CA76DE">
        <w:rPr>
          <w:rFonts w:ascii="UD デジタル 教科書体 NK-R" w:eastAsia="UD デジタル 教科書体 NK-R" w:hAnsi="ＭＳ 明朝" w:cs="ＭＳ 明朝"/>
          <w:color w:val="000000"/>
          <w:kern w:val="0"/>
          <w:sz w:val="22"/>
        </w:rPr>
        <w:t>)</w:t>
      </w:r>
      <w:r w:rsidRPr="005770DF">
        <w:rPr>
          <w:rFonts w:ascii="UD デジタル 教科書体 NK-R" w:eastAsia="UD デジタル 教科書体 NK-R" w:hAnsi="ＭＳ 明朝" w:cs="ＭＳ 明朝" w:hint="eastAsia"/>
          <w:color w:val="000000"/>
          <w:kern w:val="0"/>
          <w:sz w:val="22"/>
        </w:rPr>
        <w:t>前日の午後１３：００～１７：００まで練習コートを開放します。</w:t>
      </w:r>
    </w:p>
    <w:p w14:paraId="039C9BC1" w14:textId="7CC1DEC2" w:rsidR="002A1BC4" w:rsidRDefault="006F3A1F" w:rsidP="00CA76DE">
      <w:pPr>
        <w:ind w:firstLineChars="950" w:firstLine="2090"/>
        <w:jc w:val="left"/>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kern w:val="0"/>
          <w:sz w:val="22"/>
        </w:rPr>
        <w:t>コートの指定はありませんので譲り合って使用してください。</w:t>
      </w:r>
    </w:p>
    <w:p w14:paraId="348BB396" w14:textId="77777777" w:rsidR="00C47A4C" w:rsidRDefault="00C47A4C" w:rsidP="003F676B">
      <w:pPr>
        <w:jc w:val="left"/>
        <w:textAlignment w:val="baseline"/>
        <w:rPr>
          <w:rFonts w:ascii="UD デジタル 教科書体 NK-R" w:eastAsia="UD デジタル 教科書体 NK-R" w:hAnsi="ＭＳ 明朝" w:cs="ＭＳ 明朝"/>
          <w:color w:val="000000"/>
          <w:kern w:val="0"/>
          <w:sz w:val="22"/>
        </w:rPr>
      </w:pPr>
    </w:p>
    <w:p w14:paraId="0DB305BB" w14:textId="77777777" w:rsidR="003F676B" w:rsidRDefault="003F676B" w:rsidP="003F676B">
      <w:pPr>
        <w:jc w:val="left"/>
        <w:textAlignment w:val="baseline"/>
        <w:rPr>
          <w:rFonts w:ascii="UD デジタル 教科書体 NK-R" w:eastAsia="UD デジタル 教科書体 NK-R" w:hAnsi="ＭＳ 明朝" w:cs="ＭＳ 明朝"/>
          <w:color w:val="000000"/>
          <w:kern w:val="0"/>
          <w:sz w:val="22"/>
        </w:rPr>
      </w:pPr>
    </w:p>
    <w:p w14:paraId="04D734DA" w14:textId="77777777" w:rsidR="003F676B" w:rsidRDefault="003F676B" w:rsidP="003F676B">
      <w:pPr>
        <w:jc w:val="left"/>
        <w:textAlignment w:val="baseline"/>
        <w:rPr>
          <w:rFonts w:ascii="UD デジタル 教科書体 NK-R" w:eastAsia="UD デジタル 教科書体 NK-R" w:hAnsi="ＭＳ 明朝" w:cs="ＭＳ 明朝"/>
          <w:color w:val="000000"/>
          <w:kern w:val="0"/>
          <w:sz w:val="22"/>
        </w:rPr>
      </w:pPr>
    </w:p>
    <w:p w14:paraId="2A0FE6A6" w14:textId="77777777" w:rsidR="006F3A1F" w:rsidRDefault="006F3A1F" w:rsidP="0090509B">
      <w:pPr>
        <w:jc w:val="center"/>
        <w:textAlignment w:val="baseline"/>
        <w:rPr>
          <w:rFonts w:ascii="UD デジタル 教科書体 NK-R" w:eastAsia="UD デジタル 教科書体 NK-R" w:hAnsi="ＭＳ 明朝" w:cs="ＭＳ 明朝"/>
          <w:color w:val="000000"/>
          <w:kern w:val="0"/>
          <w:sz w:val="22"/>
        </w:rPr>
      </w:pPr>
      <w:r w:rsidRPr="005770DF">
        <w:rPr>
          <w:rFonts w:ascii="UD デジタル 教科書体 NK-R" w:eastAsia="UD デジタル 教科書体 NK-R" w:hAnsi="ＭＳ 明朝" w:cs="ＭＳ 明朝" w:hint="eastAsia"/>
          <w:color w:val="000000"/>
          <w:spacing w:val="10"/>
          <w:w w:val="200"/>
          <w:kern w:val="0"/>
          <w:sz w:val="22"/>
        </w:rPr>
        <w:t>参加地区一覧表</w:t>
      </w:r>
      <w:r w:rsidRPr="005770DF">
        <w:rPr>
          <w:rFonts w:ascii="UD デジタル 教科書体 NK-R" w:eastAsia="UD デジタル 教科書体 NK-R" w:hAnsi="ＭＳ 明朝" w:cs="ＭＳ 明朝" w:hint="eastAsia"/>
          <w:color w:val="000000"/>
          <w:kern w:val="0"/>
          <w:sz w:val="22"/>
        </w:rPr>
        <w:t>（県新人選手権上位８ペアと各支部より１ペア）</w:t>
      </w:r>
    </w:p>
    <w:p w14:paraId="3F10363C" w14:textId="77777777" w:rsidR="0090509B" w:rsidRDefault="0090509B" w:rsidP="0094105C">
      <w:pPr>
        <w:overflowPunct w:val="0"/>
        <w:snapToGrid w:val="0"/>
        <w:spacing w:line="120" w:lineRule="auto"/>
        <w:textAlignment w:val="baseline"/>
        <w:rPr>
          <w:rFonts w:ascii="UD デジタル 教科書体 NK-R" w:eastAsia="UD デジタル 教科書体 NK-R" w:hAnsi="ＭＳ 明朝" w:cs="ＭＳ 明朝"/>
          <w:color w:val="000000"/>
          <w:kern w:val="0"/>
          <w:sz w:val="22"/>
        </w:rPr>
      </w:pPr>
    </w:p>
    <w:p w14:paraId="6BFD8405" w14:textId="77777777" w:rsidR="0094105C" w:rsidRDefault="0094105C" w:rsidP="0094105C">
      <w:pPr>
        <w:overflowPunct w:val="0"/>
        <w:snapToGrid w:val="0"/>
        <w:spacing w:line="120" w:lineRule="auto"/>
        <w:textAlignment w:val="baseline"/>
        <w:rPr>
          <w:rFonts w:ascii="UD デジタル 教科書体 NK-R" w:eastAsia="UD デジタル 教科書体 NK-R" w:hAnsiTheme="minorEastAsia" w:cs="ＭＳ ゴシック"/>
          <w:color w:val="000000"/>
          <w:kern w:val="0"/>
          <w:szCs w:val="21"/>
        </w:rPr>
      </w:pPr>
    </w:p>
    <w:tbl>
      <w:tblPr>
        <w:tblStyle w:val="a3"/>
        <w:tblW w:w="0" w:type="auto"/>
        <w:tblInd w:w="392" w:type="dxa"/>
        <w:tblLook w:val="04A0" w:firstRow="1" w:lastRow="0" w:firstColumn="1" w:lastColumn="0" w:noHBand="0" w:noVBand="1"/>
      </w:tblPr>
      <w:tblGrid>
        <w:gridCol w:w="992"/>
        <w:gridCol w:w="3563"/>
        <w:gridCol w:w="992"/>
        <w:gridCol w:w="3827"/>
      </w:tblGrid>
      <w:tr w:rsidR="0090509B" w14:paraId="12C0C93E" w14:textId="77777777" w:rsidTr="0090509B">
        <w:trPr>
          <w:trHeight w:val="452"/>
        </w:trPr>
        <w:tc>
          <w:tcPr>
            <w:tcW w:w="992" w:type="dxa"/>
            <w:tcBorders>
              <w:top w:val="single" w:sz="12" w:space="0" w:color="auto"/>
              <w:left w:val="single" w:sz="12" w:space="0" w:color="auto"/>
              <w:bottom w:val="single" w:sz="12" w:space="0" w:color="auto"/>
            </w:tcBorders>
            <w:vAlign w:val="center"/>
          </w:tcPr>
          <w:p w14:paraId="77BEA70E"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支部名</w:t>
            </w:r>
          </w:p>
        </w:tc>
        <w:tc>
          <w:tcPr>
            <w:tcW w:w="3563" w:type="dxa"/>
            <w:tcBorders>
              <w:top w:val="single" w:sz="12" w:space="0" w:color="auto"/>
              <w:bottom w:val="single" w:sz="12" w:space="0" w:color="auto"/>
            </w:tcBorders>
            <w:vAlign w:val="center"/>
          </w:tcPr>
          <w:p w14:paraId="681BAC02"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地　　　　　　　　　　区</w:t>
            </w:r>
          </w:p>
        </w:tc>
        <w:tc>
          <w:tcPr>
            <w:tcW w:w="992" w:type="dxa"/>
            <w:tcBorders>
              <w:top w:val="single" w:sz="12" w:space="0" w:color="auto"/>
              <w:left w:val="single" w:sz="12" w:space="0" w:color="auto"/>
              <w:bottom w:val="single" w:sz="12" w:space="0" w:color="auto"/>
            </w:tcBorders>
            <w:vAlign w:val="center"/>
          </w:tcPr>
          <w:p w14:paraId="08A2C689"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支部名</w:t>
            </w:r>
          </w:p>
        </w:tc>
        <w:tc>
          <w:tcPr>
            <w:tcW w:w="3827" w:type="dxa"/>
            <w:tcBorders>
              <w:top w:val="single" w:sz="12" w:space="0" w:color="auto"/>
              <w:bottom w:val="single" w:sz="12" w:space="0" w:color="auto"/>
              <w:right w:val="single" w:sz="12" w:space="0" w:color="auto"/>
            </w:tcBorders>
            <w:vAlign w:val="center"/>
          </w:tcPr>
          <w:p w14:paraId="67A72845"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地　　　　　　　　　　区</w:t>
            </w:r>
          </w:p>
        </w:tc>
      </w:tr>
      <w:tr w:rsidR="0090509B" w14:paraId="7E567D63" w14:textId="77777777" w:rsidTr="0090509B">
        <w:trPr>
          <w:trHeight w:val="510"/>
        </w:trPr>
        <w:tc>
          <w:tcPr>
            <w:tcW w:w="992" w:type="dxa"/>
            <w:tcBorders>
              <w:top w:val="single" w:sz="12" w:space="0" w:color="auto"/>
              <w:left w:val="single" w:sz="12" w:space="0" w:color="auto"/>
            </w:tcBorders>
            <w:vAlign w:val="center"/>
          </w:tcPr>
          <w:p w14:paraId="08F511C4"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桑　　員</w:t>
            </w:r>
          </w:p>
        </w:tc>
        <w:tc>
          <w:tcPr>
            <w:tcW w:w="3563" w:type="dxa"/>
            <w:tcBorders>
              <w:top w:val="single" w:sz="12" w:space="0" w:color="auto"/>
            </w:tcBorders>
            <w:vAlign w:val="center"/>
          </w:tcPr>
          <w:p w14:paraId="3CB72F32"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桑名・いなべ市、桑名・員弁郡</w:t>
            </w:r>
          </w:p>
        </w:tc>
        <w:tc>
          <w:tcPr>
            <w:tcW w:w="992" w:type="dxa"/>
            <w:tcBorders>
              <w:top w:val="single" w:sz="12" w:space="0" w:color="auto"/>
              <w:left w:val="single" w:sz="12" w:space="0" w:color="auto"/>
            </w:tcBorders>
            <w:vAlign w:val="center"/>
          </w:tcPr>
          <w:p w14:paraId="5A9A6455"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多　　気</w:t>
            </w:r>
          </w:p>
        </w:tc>
        <w:tc>
          <w:tcPr>
            <w:tcW w:w="3827" w:type="dxa"/>
            <w:tcBorders>
              <w:top w:val="single" w:sz="12" w:space="0" w:color="auto"/>
              <w:right w:val="single" w:sz="12" w:space="0" w:color="auto"/>
            </w:tcBorders>
            <w:vAlign w:val="center"/>
          </w:tcPr>
          <w:p w14:paraId="7008028B"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多気郡</w:t>
            </w:r>
          </w:p>
        </w:tc>
      </w:tr>
      <w:tr w:rsidR="0090509B" w14:paraId="03F9759D" w14:textId="77777777" w:rsidTr="0090509B">
        <w:trPr>
          <w:trHeight w:val="510"/>
        </w:trPr>
        <w:tc>
          <w:tcPr>
            <w:tcW w:w="992" w:type="dxa"/>
            <w:tcBorders>
              <w:left w:val="single" w:sz="12" w:space="0" w:color="auto"/>
            </w:tcBorders>
            <w:vAlign w:val="center"/>
          </w:tcPr>
          <w:p w14:paraId="57153893"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三　　泗</w:t>
            </w:r>
          </w:p>
        </w:tc>
        <w:tc>
          <w:tcPr>
            <w:tcW w:w="3563" w:type="dxa"/>
            <w:vAlign w:val="center"/>
          </w:tcPr>
          <w:p w14:paraId="642831BF"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三重郡、四日市市</w:t>
            </w:r>
          </w:p>
        </w:tc>
        <w:tc>
          <w:tcPr>
            <w:tcW w:w="992" w:type="dxa"/>
            <w:tcBorders>
              <w:left w:val="single" w:sz="12" w:space="0" w:color="auto"/>
            </w:tcBorders>
            <w:vAlign w:val="center"/>
          </w:tcPr>
          <w:p w14:paraId="75095E20"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伊　　勢</w:t>
            </w:r>
          </w:p>
        </w:tc>
        <w:tc>
          <w:tcPr>
            <w:tcW w:w="3827" w:type="dxa"/>
            <w:tcBorders>
              <w:right w:val="single" w:sz="12" w:space="0" w:color="auto"/>
            </w:tcBorders>
            <w:vAlign w:val="center"/>
          </w:tcPr>
          <w:p w14:paraId="036CE77E"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伊勢市・度会郡</w:t>
            </w:r>
          </w:p>
        </w:tc>
      </w:tr>
      <w:tr w:rsidR="0090509B" w14:paraId="08535349" w14:textId="77777777" w:rsidTr="0090509B">
        <w:trPr>
          <w:trHeight w:val="510"/>
        </w:trPr>
        <w:tc>
          <w:tcPr>
            <w:tcW w:w="992" w:type="dxa"/>
            <w:tcBorders>
              <w:left w:val="single" w:sz="12" w:space="0" w:color="auto"/>
            </w:tcBorders>
            <w:vAlign w:val="center"/>
          </w:tcPr>
          <w:p w14:paraId="1421BB4A"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鈴　　鹿</w:t>
            </w:r>
          </w:p>
        </w:tc>
        <w:tc>
          <w:tcPr>
            <w:tcW w:w="3563" w:type="dxa"/>
            <w:vAlign w:val="center"/>
          </w:tcPr>
          <w:p w14:paraId="6D1AC2A6"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鈴鹿市</w:t>
            </w:r>
          </w:p>
        </w:tc>
        <w:tc>
          <w:tcPr>
            <w:tcW w:w="992" w:type="dxa"/>
            <w:tcBorders>
              <w:left w:val="single" w:sz="12" w:space="0" w:color="auto"/>
            </w:tcBorders>
            <w:vAlign w:val="center"/>
          </w:tcPr>
          <w:p w14:paraId="36AA400F"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鳥　　羽</w:t>
            </w:r>
          </w:p>
        </w:tc>
        <w:tc>
          <w:tcPr>
            <w:tcW w:w="3827" w:type="dxa"/>
            <w:tcBorders>
              <w:right w:val="single" w:sz="12" w:space="0" w:color="auto"/>
            </w:tcBorders>
            <w:vAlign w:val="center"/>
          </w:tcPr>
          <w:p w14:paraId="3C684CB3"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鳥羽市・志摩市</w:t>
            </w:r>
          </w:p>
        </w:tc>
      </w:tr>
      <w:tr w:rsidR="0090509B" w14:paraId="7066A664" w14:textId="77777777" w:rsidTr="0090509B">
        <w:trPr>
          <w:trHeight w:val="510"/>
        </w:trPr>
        <w:tc>
          <w:tcPr>
            <w:tcW w:w="992" w:type="dxa"/>
            <w:tcBorders>
              <w:left w:val="single" w:sz="12" w:space="0" w:color="auto"/>
            </w:tcBorders>
            <w:vAlign w:val="center"/>
          </w:tcPr>
          <w:p w14:paraId="7FAECC57"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亀　　山</w:t>
            </w:r>
          </w:p>
        </w:tc>
        <w:tc>
          <w:tcPr>
            <w:tcW w:w="3563" w:type="dxa"/>
            <w:vAlign w:val="center"/>
          </w:tcPr>
          <w:p w14:paraId="6FE227FA"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亀山市</w:t>
            </w:r>
          </w:p>
        </w:tc>
        <w:tc>
          <w:tcPr>
            <w:tcW w:w="992" w:type="dxa"/>
            <w:tcBorders>
              <w:left w:val="single" w:sz="12" w:space="0" w:color="auto"/>
            </w:tcBorders>
            <w:vAlign w:val="center"/>
          </w:tcPr>
          <w:p w14:paraId="5224A41F"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紀　　北</w:t>
            </w:r>
          </w:p>
        </w:tc>
        <w:tc>
          <w:tcPr>
            <w:tcW w:w="3827" w:type="dxa"/>
            <w:tcBorders>
              <w:right w:val="single" w:sz="12" w:space="0" w:color="auto"/>
            </w:tcBorders>
            <w:vAlign w:val="center"/>
          </w:tcPr>
          <w:p w14:paraId="62B90E4E"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尾鷲市・北牟婁郡</w:t>
            </w:r>
          </w:p>
        </w:tc>
      </w:tr>
      <w:tr w:rsidR="0090509B" w14:paraId="12094C1B" w14:textId="77777777" w:rsidTr="0090509B">
        <w:trPr>
          <w:trHeight w:val="510"/>
        </w:trPr>
        <w:tc>
          <w:tcPr>
            <w:tcW w:w="992" w:type="dxa"/>
            <w:tcBorders>
              <w:left w:val="single" w:sz="12" w:space="0" w:color="auto"/>
            </w:tcBorders>
            <w:vAlign w:val="center"/>
          </w:tcPr>
          <w:p w14:paraId="2D0A4549"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津</w:t>
            </w:r>
          </w:p>
        </w:tc>
        <w:tc>
          <w:tcPr>
            <w:tcW w:w="3563" w:type="dxa"/>
            <w:vAlign w:val="center"/>
          </w:tcPr>
          <w:p w14:paraId="7E10DE34"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津市</w:t>
            </w:r>
          </w:p>
        </w:tc>
        <w:tc>
          <w:tcPr>
            <w:tcW w:w="992" w:type="dxa"/>
            <w:tcBorders>
              <w:left w:val="single" w:sz="12" w:space="0" w:color="auto"/>
            </w:tcBorders>
            <w:vAlign w:val="center"/>
          </w:tcPr>
          <w:p w14:paraId="6829652D"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熊　　野</w:t>
            </w:r>
          </w:p>
        </w:tc>
        <w:tc>
          <w:tcPr>
            <w:tcW w:w="3827" w:type="dxa"/>
            <w:tcBorders>
              <w:right w:val="single" w:sz="12" w:space="0" w:color="auto"/>
            </w:tcBorders>
            <w:shd w:val="clear" w:color="auto" w:fill="FFFFFF" w:themeFill="background1"/>
            <w:vAlign w:val="center"/>
          </w:tcPr>
          <w:p w14:paraId="171B6BF5" w14:textId="0E398A5A"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熊野市</w:t>
            </w:r>
            <w:r w:rsidR="003F676B">
              <w:rPr>
                <w:rFonts w:ascii="UD デジタル 教科書体 NK-R" w:eastAsia="UD デジタル 教科書体 NK-R" w:hAnsiTheme="minorEastAsia" w:cs="Times New Roman" w:hint="eastAsia"/>
                <w:color w:val="000000"/>
                <w:spacing w:val="2"/>
                <w:kern w:val="0"/>
                <w:szCs w:val="21"/>
              </w:rPr>
              <w:t>・南牟婁群</w:t>
            </w:r>
          </w:p>
        </w:tc>
      </w:tr>
      <w:tr w:rsidR="0090509B" w14:paraId="74807599" w14:textId="77777777" w:rsidTr="0090509B">
        <w:trPr>
          <w:trHeight w:val="510"/>
        </w:trPr>
        <w:tc>
          <w:tcPr>
            <w:tcW w:w="992" w:type="dxa"/>
            <w:tcBorders>
              <w:left w:val="single" w:sz="12" w:space="0" w:color="auto"/>
            </w:tcBorders>
            <w:vAlign w:val="center"/>
          </w:tcPr>
          <w:p w14:paraId="09B960D5"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伊　　賀</w:t>
            </w:r>
          </w:p>
        </w:tc>
        <w:tc>
          <w:tcPr>
            <w:tcW w:w="3563" w:type="dxa"/>
            <w:vAlign w:val="center"/>
          </w:tcPr>
          <w:p w14:paraId="27C487A0"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伊賀市・名張市</w:t>
            </w:r>
          </w:p>
        </w:tc>
        <w:tc>
          <w:tcPr>
            <w:tcW w:w="992" w:type="dxa"/>
            <w:tcBorders>
              <w:left w:val="single" w:sz="12" w:space="0" w:color="auto"/>
            </w:tcBorders>
            <w:vAlign w:val="center"/>
          </w:tcPr>
          <w:p w14:paraId="3993BA1A" w14:textId="0910EDB7" w:rsidR="0090509B" w:rsidRDefault="003F676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B地区</w:t>
            </w:r>
          </w:p>
        </w:tc>
        <w:tc>
          <w:tcPr>
            <w:tcW w:w="3827" w:type="dxa"/>
            <w:tcBorders>
              <w:right w:val="single" w:sz="12" w:space="0" w:color="auto"/>
            </w:tcBorders>
            <w:vAlign w:val="center"/>
          </w:tcPr>
          <w:p w14:paraId="73573B07" w14:textId="66C22AAB" w:rsidR="0090509B" w:rsidRDefault="003F676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指定なし</w:t>
            </w:r>
          </w:p>
        </w:tc>
      </w:tr>
      <w:tr w:rsidR="0090509B" w14:paraId="7572EBF6" w14:textId="77777777" w:rsidTr="0090509B">
        <w:trPr>
          <w:trHeight w:val="510"/>
        </w:trPr>
        <w:tc>
          <w:tcPr>
            <w:tcW w:w="992" w:type="dxa"/>
            <w:tcBorders>
              <w:left w:val="single" w:sz="12" w:space="0" w:color="auto"/>
              <w:bottom w:val="single" w:sz="12" w:space="0" w:color="auto"/>
            </w:tcBorders>
            <w:vAlign w:val="center"/>
          </w:tcPr>
          <w:p w14:paraId="7F2C6ABC"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松　　阪</w:t>
            </w:r>
          </w:p>
        </w:tc>
        <w:tc>
          <w:tcPr>
            <w:tcW w:w="3563" w:type="dxa"/>
            <w:tcBorders>
              <w:bottom w:val="single" w:sz="12" w:space="0" w:color="auto"/>
            </w:tcBorders>
            <w:vAlign w:val="center"/>
          </w:tcPr>
          <w:p w14:paraId="6607ADBF" w14:textId="77777777" w:rsidR="0090509B" w:rsidRDefault="0090509B"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松阪市</w:t>
            </w:r>
          </w:p>
        </w:tc>
        <w:tc>
          <w:tcPr>
            <w:tcW w:w="992" w:type="dxa"/>
            <w:tcBorders>
              <w:left w:val="single" w:sz="12" w:space="0" w:color="auto"/>
            </w:tcBorders>
            <w:vAlign w:val="center"/>
          </w:tcPr>
          <w:p w14:paraId="4FA1778A" w14:textId="77777777" w:rsidR="0090509B" w:rsidRDefault="0090509B"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開催地</w:t>
            </w:r>
          </w:p>
        </w:tc>
        <w:tc>
          <w:tcPr>
            <w:tcW w:w="3827" w:type="dxa"/>
            <w:tcBorders>
              <w:right w:val="single" w:sz="12" w:space="0" w:color="auto"/>
            </w:tcBorders>
            <w:vAlign w:val="center"/>
          </w:tcPr>
          <w:p w14:paraId="0073CC58" w14:textId="6A64828D" w:rsidR="0090509B" w:rsidRDefault="00665B9D"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伊勢市</w:t>
            </w:r>
            <w:r w:rsidR="00A711CA">
              <w:rPr>
                <w:rFonts w:ascii="UD デジタル 教科書体 NK-R" w:eastAsia="UD デジタル 教科書体 NK-R" w:hAnsiTheme="minorEastAsia" w:cs="Times New Roman" w:hint="eastAsia"/>
                <w:color w:val="000000"/>
                <w:spacing w:val="2"/>
                <w:kern w:val="0"/>
                <w:szCs w:val="21"/>
              </w:rPr>
              <w:t xml:space="preserve">　２ペア</w:t>
            </w:r>
          </w:p>
        </w:tc>
      </w:tr>
      <w:tr w:rsidR="003D1E9D" w14:paraId="3A3EAFFE" w14:textId="77777777" w:rsidTr="00664132">
        <w:trPr>
          <w:trHeight w:val="510"/>
        </w:trPr>
        <w:tc>
          <w:tcPr>
            <w:tcW w:w="4555" w:type="dxa"/>
            <w:gridSpan w:val="2"/>
            <w:tcBorders>
              <w:top w:val="single" w:sz="12" w:space="0" w:color="auto"/>
              <w:left w:val="nil"/>
              <w:bottom w:val="nil"/>
            </w:tcBorders>
            <w:vAlign w:val="center"/>
          </w:tcPr>
          <w:p w14:paraId="54D32BB6" w14:textId="77777777" w:rsidR="003D1E9D" w:rsidRDefault="003D1E9D"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p>
        </w:tc>
        <w:tc>
          <w:tcPr>
            <w:tcW w:w="992" w:type="dxa"/>
            <w:tcBorders>
              <w:left w:val="single" w:sz="12" w:space="0" w:color="auto"/>
              <w:bottom w:val="single" w:sz="12" w:space="0" w:color="auto"/>
            </w:tcBorders>
            <w:vAlign w:val="center"/>
          </w:tcPr>
          <w:p w14:paraId="4440C759" w14:textId="77777777" w:rsidR="003D1E9D" w:rsidRDefault="003D1E9D" w:rsidP="005748DA">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新人戦優勝地</w:t>
            </w:r>
          </w:p>
        </w:tc>
        <w:tc>
          <w:tcPr>
            <w:tcW w:w="3827" w:type="dxa"/>
            <w:tcBorders>
              <w:bottom w:val="single" w:sz="12" w:space="0" w:color="auto"/>
              <w:right w:val="single" w:sz="12" w:space="0" w:color="auto"/>
            </w:tcBorders>
            <w:vAlign w:val="center"/>
          </w:tcPr>
          <w:p w14:paraId="042C8032" w14:textId="77777777" w:rsidR="003D1E9D" w:rsidRDefault="003D1E9D" w:rsidP="005748DA">
            <w:pPr>
              <w:overflowPunct w:val="0"/>
              <w:jc w:val="lef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県新人選手権優勝地区１ペア</w:t>
            </w:r>
          </w:p>
        </w:tc>
      </w:tr>
    </w:tbl>
    <w:p w14:paraId="1D83010C" w14:textId="77777777" w:rsidR="0090509B" w:rsidRPr="000C6D90" w:rsidRDefault="0090509B" w:rsidP="0090509B">
      <w:pPr>
        <w:overflowPunct w:val="0"/>
        <w:textAlignment w:val="baseline"/>
        <w:rPr>
          <w:rFonts w:ascii="UD デジタル 教科書体 NK-R" w:eastAsia="UD デジタル 教科書体 NK-R" w:hAnsiTheme="minorEastAsia" w:cs="Times New Roman"/>
          <w:color w:val="000000"/>
          <w:spacing w:val="2"/>
          <w:kern w:val="0"/>
          <w:szCs w:val="21"/>
        </w:rPr>
      </w:pPr>
    </w:p>
    <w:p w14:paraId="45CBEF58" w14:textId="77777777" w:rsidR="003D1E9D" w:rsidRPr="000C6D90" w:rsidRDefault="003D1E9D" w:rsidP="003D1E9D">
      <w:pPr>
        <w:overflowPunct w:val="0"/>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Times New Roman" w:hint="eastAsia"/>
          <w:color w:val="000000"/>
          <w:spacing w:val="2"/>
          <w:kern w:val="0"/>
          <w:szCs w:val="21"/>
        </w:rPr>
        <w:t>-----------------------------------------------------------------------------------------</w:t>
      </w:r>
    </w:p>
    <w:p w14:paraId="3BA9CF79" w14:textId="77777777" w:rsidR="003D1E9D" w:rsidRDefault="003D1E9D" w:rsidP="003D1E9D">
      <w:pPr>
        <w:overflowPunct w:val="0"/>
        <w:jc w:val="center"/>
        <w:textAlignment w:val="baseline"/>
        <w:rPr>
          <w:rFonts w:ascii="UD デジタル 教科書体 NK-R" w:eastAsia="UD デジタル 教科書体 NK-R" w:hAnsiTheme="minorEastAsia" w:cs="ＭＳ ゴシック"/>
          <w:color w:val="000000"/>
          <w:spacing w:val="2"/>
          <w:w w:val="200"/>
          <w:kern w:val="0"/>
          <w:szCs w:val="21"/>
        </w:rPr>
      </w:pPr>
    </w:p>
    <w:p w14:paraId="7C8919E3" w14:textId="77777777" w:rsidR="003D1E9D" w:rsidRPr="000C6D90" w:rsidRDefault="003D1E9D" w:rsidP="003D1E9D">
      <w:pPr>
        <w:overflowPunct w:val="0"/>
        <w:jc w:val="center"/>
        <w:textAlignment w:val="baseline"/>
        <w:rPr>
          <w:rFonts w:ascii="UD デジタル 教科書体 NK-R" w:eastAsia="UD デジタル 教科書体 NK-R" w:hAnsiTheme="minorEastAsia" w:cs="Times New Roman"/>
          <w:color w:val="000000"/>
          <w:spacing w:val="2"/>
          <w:kern w:val="0"/>
          <w:szCs w:val="21"/>
        </w:rPr>
      </w:pPr>
      <w:r w:rsidRPr="000C6D90">
        <w:rPr>
          <w:rFonts w:ascii="UD デジタル 教科書体 NK-R" w:eastAsia="UD デジタル 教科書体 NK-R" w:hAnsiTheme="minorEastAsia" w:cs="ＭＳ ゴシック" w:hint="eastAsia"/>
          <w:color w:val="000000"/>
          <w:spacing w:val="2"/>
          <w:w w:val="200"/>
          <w:kern w:val="0"/>
          <w:szCs w:val="21"/>
        </w:rPr>
        <w:t>参　加　承　諾　書</w:t>
      </w:r>
    </w:p>
    <w:p w14:paraId="32B31DDD" w14:textId="77777777" w:rsidR="003D1E9D" w:rsidRPr="000C6D90" w:rsidRDefault="003D1E9D" w:rsidP="003D1E9D">
      <w:pPr>
        <w:overflowPunct w:val="0"/>
        <w:textAlignment w:val="baseline"/>
        <w:rPr>
          <w:rFonts w:ascii="UD デジタル 教科書体 NK-R" w:eastAsia="UD デジタル 教科書体 NK-R" w:hAnsiTheme="minorEastAsia" w:cs="Times New Roman"/>
          <w:color w:val="000000"/>
          <w:spacing w:val="2"/>
          <w:kern w:val="0"/>
          <w:szCs w:val="21"/>
        </w:rPr>
      </w:pPr>
    </w:p>
    <w:p w14:paraId="1C8D7FA1" w14:textId="69F9D7FC" w:rsidR="003D1E9D" w:rsidRPr="000C6D90" w:rsidRDefault="003D1E9D" w:rsidP="003D1E9D">
      <w:pPr>
        <w:wordWrap w:val="0"/>
        <w:overflowPunct w:val="0"/>
        <w:jc w:val="right"/>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ＭＳ 明朝" w:hint="eastAsia"/>
          <w:color w:val="000000"/>
          <w:kern w:val="0"/>
          <w:szCs w:val="21"/>
        </w:rPr>
        <w:t>令和</w:t>
      </w:r>
      <w:r w:rsidR="00A711CA">
        <w:rPr>
          <w:rFonts w:ascii="UD デジタル 教科書体 NK-R" w:eastAsia="UD デジタル 教科書体 NK-R" w:hAnsiTheme="minorEastAsia" w:cs="ＭＳ 明朝" w:hint="eastAsia"/>
          <w:color w:val="000000"/>
          <w:kern w:val="0"/>
          <w:szCs w:val="21"/>
        </w:rPr>
        <w:t xml:space="preserve">５　</w:t>
      </w:r>
      <w:r w:rsidRPr="000C6D90">
        <w:rPr>
          <w:rFonts w:ascii="UD デジタル 教科書体 NK-R" w:eastAsia="UD デジタル 教科書体 NK-R" w:hAnsiTheme="minorEastAsia" w:cs="ＭＳ 明朝" w:hint="eastAsia"/>
          <w:color w:val="000000"/>
          <w:kern w:val="0"/>
          <w:szCs w:val="21"/>
        </w:rPr>
        <w:t xml:space="preserve">年　　　月　　　日  </w:t>
      </w:r>
      <w:r>
        <w:rPr>
          <w:rFonts w:ascii="UD デジタル 教科書体 NK-R" w:eastAsia="UD デジタル 教科書体 NK-R" w:hAnsiTheme="minorEastAsia" w:cs="ＭＳ 明朝" w:hint="eastAsia"/>
          <w:color w:val="000000"/>
          <w:kern w:val="0"/>
          <w:szCs w:val="21"/>
        </w:rPr>
        <w:t xml:space="preserve">   </w:t>
      </w:r>
    </w:p>
    <w:p w14:paraId="12A34930" w14:textId="77777777" w:rsidR="0094105C" w:rsidRDefault="0094105C" w:rsidP="003D1E9D">
      <w:pPr>
        <w:overflowPunct w:val="0"/>
        <w:jc w:val="left"/>
        <w:textAlignment w:val="baseline"/>
        <w:rPr>
          <w:rFonts w:ascii="UD デジタル 教科書体 NK-R" w:eastAsia="UD デジタル 教科書体 NK-R" w:hAnsiTheme="minorEastAsia" w:cs="ＭＳ 明朝"/>
          <w:color w:val="000000"/>
          <w:spacing w:val="2"/>
          <w:w w:val="200"/>
          <w:kern w:val="0"/>
          <w:szCs w:val="21"/>
        </w:rPr>
      </w:pPr>
    </w:p>
    <w:p w14:paraId="1D3B7D3F" w14:textId="77777777" w:rsidR="003D1E9D" w:rsidRPr="000C6D90" w:rsidRDefault="003D1E9D" w:rsidP="003D1E9D">
      <w:pPr>
        <w:overflowPunct w:val="0"/>
        <w:jc w:val="left"/>
        <w:textAlignment w:val="baseline"/>
        <w:rPr>
          <w:rFonts w:ascii="UD デジタル 教科書体 NK-R" w:eastAsia="UD デジタル 教科書体 NK-R" w:hAnsiTheme="minorEastAsia" w:cs="Times New Roman"/>
          <w:color w:val="000000"/>
          <w:spacing w:val="2"/>
          <w:kern w:val="0"/>
          <w:szCs w:val="21"/>
        </w:rPr>
      </w:pPr>
      <w:r w:rsidRPr="000C6D90">
        <w:rPr>
          <w:rFonts w:ascii="UD デジタル 教科書体 NK-R" w:eastAsia="UD デジタル 教科書体 NK-R" w:hAnsiTheme="minorEastAsia" w:cs="ＭＳ 明朝" w:hint="eastAsia"/>
          <w:color w:val="000000"/>
          <w:spacing w:val="2"/>
          <w:w w:val="200"/>
          <w:kern w:val="0"/>
          <w:szCs w:val="21"/>
        </w:rPr>
        <w:t>三重県ソフトテニス連盟</w:t>
      </w:r>
    </w:p>
    <w:p w14:paraId="0E40A651" w14:textId="03B97CBB" w:rsidR="003D1E9D" w:rsidRPr="000C6D90" w:rsidRDefault="003D1E9D" w:rsidP="003D1E9D">
      <w:pPr>
        <w:overflowPunct w:val="0"/>
        <w:textAlignment w:val="baseline"/>
        <w:rPr>
          <w:rFonts w:ascii="UD デジタル 教科書体 NK-R" w:eastAsia="UD デジタル 教科書体 NK-R" w:hAnsiTheme="minorEastAsia" w:cs="Times New Roman"/>
          <w:color w:val="000000"/>
          <w:spacing w:val="2"/>
          <w:kern w:val="0"/>
          <w:szCs w:val="21"/>
        </w:rPr>
      </w:pPr>
      <w:r>
        <w:rPr>
          <w:rFonts w:ascii="UD デジタル 教科書体 NK-R" w:eastAsia="UD デジタル 教科書体 NK-R" w:hAnsiTheme="minorEastAsia" w:cs="ＭＳ 明朝" w:hint="eastAsia"/>
          <w:color w:val="000000"/>
          <w:spacing w:val="2"/>
          <w:w w:val="200"/>
          <w:kern w:val="0"/>
          <w:szCs w:val="21"/>
        </w:rPr>
        <w:t xml:space="preserve">　　 会長　</w:t>
      </w:r>
      <w:r w:rsidR="006F3487">
        <w:rPr>
          <w:rFonts w:ascii="UD デジタル 教科書体 NK-R" w:eastAsia="UD デジタル 教科書体 NK-R" w:hAnsiTheme="minorEastAsia" w:cs="ＭＳ 明朝" w:hint="eastAsia"/>
          <w:color w:val="000000"/>
          <w:spacing w:val="2"/>
          <w:w w:val="200"/>
          <w:kern w:val="0"/>
          <w:szCs w:val="21"/>
        </w:rPr>
        <w:t>喜田　健児</w:t>
      </w:r>
      <w:r w:rsidRPr="000C6D90">
        <w:rPr>
          <w:rFonts w:ascii="UD デジタル 教科書体 NK-R" w:eastAsia="UD デジタル 教科書体 NK-R" w:hAnsiTheme="minorEastAsia" w:cs="ＭＳ 明朝" w:hint="eastAsia"/>
          <w:color w:val="000000"/>
          <w:spacing w:val="2"/>
          <w:w w:val="200"/>
          <w:kern w:val="0"/>
          <w:szCs w:val="21"/>
        </w:rPr>
        <w:t xml:space="preserve">　様</w:t>
      </w:r>
    </w:p>
    <w:p w14:paraId="61392F64" w14:textId="77777777" w:rsidR="003D1E9D" w:rsidRPr="000C6D90" w:rsidRDefault="003D1E9D" w:rsidP="003D1E9D">
      <w:pPr>
        <w:overflowPunct w:val="0"/>
        <w:textAlignment w:val="baseline"/>
        <w:rPr>
          <w:rFonts w:ascii="UD デジタル 教科書体 NK-R" w:eastAsia="UD デジタル 教科書体 NK-R" w:hAnsiTheme="minorEastAsia" w:cs="Times New Roman"/>
          <w:color w:val="000000"/>
          <w:spacing w:val="2"/>
          <w:kern w:val="0"/>
          <w:szCs w:val="21"/>
        </w:rPr>
      </w:pPr>
    </w:p>
    <w:p w14:paraId="7FB9AF05" w14:textId="236B6476" w:rsidR="007D1391" w:rsidRDefault="003D1E9D" w:rsidP="007D1391">
      <w:pPr>
        <w:overflowPunct w:val="0"/>
        <w:spacing w:line="360" w:lineRule="auto"/>
        <w:textAlignment w:val="baseline"/>
        <w:rPr>
          <w:rFonts w:ascii="UD デジタル 教科書体 NK-R" w:eastAsia="UD デジタル 教科書体 NK-R" w:hAnsiTheme="minorEastAsia" w:cs="Times New Roman"/>
          <w:color w:val="000000"/>
          <w:spacing w:val="2"/>
          <w:kern w:val="0"/>
          <w:szCs w:val="21"/>
        </w:rPr>
      </w:pPr>
      <w:r w:rsidRPr="000C6D90">
        <w:rPr>
          <w:rFonts w:ascii="UD デジタル 教科書体 NK-R" w:eastAsia="UD デジタル 教科書体 NK-R" w:hAnsiTheme="minorEastAsia" w:cs="ＭＳ 明朝" w:hint="eastAsia"/>
          <w:color w:val="000000"/>
          <w:kern w:val="0"/>
          <w:szCs w:val="21"/>
        </w:rPr>
        <w:t xml:space="preserve"> </w:t>
      </w:r>
      <w:r>
        <w:rPr>
          <w:rFonts w:ascii="UD デジタル 教科書体 NK-R" w:eastAsia="UD デジタル 教科書体 NK-R" w:hAnsiTheme="minorEastAsia" w:cs="ＭＳ 明朝" w:hint="eastAsia"/>
          <w:color w:val="000000"/>
          <w:kern w:val="0"/>
          <w:szCs w:val="21"/>
        </w:rPr>
        <w:t>令和</w:t>
      </w:r>
      <w:r w:rsidR="00A711CA">
        <w:rPr>
          <w:rFonts w:ascii="UD デジタル 教科書体 NK-R" w:eastAsia="UD デジタル 教科書体 NK-R" w:hAnsiTheme="minorEastAsia" w:cs="ＭＳ 明朝" w:hint="eastAsia"/>
          <w:color w:val="000000"/>
          <w:kern w:val="0"/>
          <w:szCs w:val="21"/>
        </w:rPr>
        <w:t>５</w:t>
      </w:r>
      <w:r w:rsidRPr="000C6D90">
        <w:rPr>
          <w:rFonts w:ascii="UD デジタル 教科書体 NK-R" w:eastAsia="UD デジタル 教科書体 NK-R" w:hAnsiTheme="minorEastAsia" w:cs="ＭＳ 明朝" w:hint="eastAsia"/>
          <w:color w:val="000000"/>
          <w:kern w:val="0"/>
          <w:szCs w:val="21"/>
        </w:rPr>
        <w:t>年度</w:t>
      </w:r>
      <w:r>
        <w:rPr>
          <w:rFonts w:ascii="UD デジタル 教科書体 NK-R" w:eastAsia="UD デジタル 教科書体 NK-R" w:hAnsiTheme="minorEastAsia" w:cs="ＭＳ 明朝" w:hint="eastAsia"/>
          <w:color w:val="000000"/>
          <w:kern w:val="0"/>
          <w:szCs w:val="21"/>
        </w:rPr>
        <w:t>サンアリーナカップ第２</w:t>
      </w:r>
      <w:r w:rsidR="00A711CA">
        <w:rPr>
          <w:rFonts w:ascii="UD デジタル 教科書体 NK-R" w:eastAsia="UD デジタル 教科書体 NK-R" w:hAnsiTheme="minorEastAsia" w:cs="ＭＳ 明朝" w:hint="eastAsia"/>
          <w:color w:val="000000"/>
          <w:kern w:val="0"/>
          <w:szCs w:val="21"/>
        </w:rPr>
        <w:t>９</w:t>
      </w:r>
      <w:r>
        <w:rPr>
          <w:rFonts w:ascii="UD デジタル 教科書体 NK-R" w:eastAsia="UD デジタル 教科書体 NK-R" w:hAnsiTheme="minorEastAsia" w:cs="ＭＳ 明朝" w:hint="eastAsia"/>
          <w:color w:val="000000"/>
          <w:kern w:val="0"/>
          <w:szCs w:val="21"/>
        </w:rPr>
        <w:t>回三重県中学生選抜ソフトテニスインドア大会への参加を承諾致します。</w:t>
      </w:r>
      <w:r w:rsidRPr="000C6D90">
        <w:rPr>
          <w:rFonts w:ascii="UD デジタル 教科書体 NK-R" w:eastAsia="UD デジタル 教科書体 NK-R" w:hAnsiTheme="minorEastAsia" w:cs="Times New Roman"/>
          <w:color w:val="000000"/>
          <w:spacing w:val="2"/>
          <w:kern w:val="0"/>
          <w:szCs w:val="21"/>
        </w:rPr>
        <w:t xml:space="preserve"> </w:t>
      </w:r>
    </w:p>
    <w:p w14:paraId="1B7A1DF9" w14:textId="77777777" w:rsidR="007D1391" w:rsidRDefault="007D1391" w:rsidP="007D1391">
      <w:pPr>
        <w:overflowPunct w:val="0"/>
        <w:spacing w:line="360" w:lineRule="auto"/>
        <w:textAlignment w:val="baseline"/>
        <w:rPr>
          <w:rFonts w:ascii="UD デジタル 教科書体 NK-R" w:eastAsia="UD デジタル 教科書体 NK-R" w:hAnsiTheme="minorEastAsia" w:cs="Times New Roman"/>
          <w:color w:val="000000"/>
          <w:spacing w:val="2"/>
          <w:kern w:val="0"/>
          <w:szCs w:val="21"/>
        </w:rPr>
      </w:pPr>
    </w:p>
    <w:p w14:paraId="6D40487F" w14:textId="6B0CDF21" w:rsidR="003D1E9D" w:rsidRPr="001240F5" w:rsidRDefault="003D1E9D" w:rsidP="007D1391">
      <w:pPr>
        <w:overflowPunct w:val="0"/>
        <w:spacing w:line="360" w:lineRule="auto"/>
        <w:jc w:val="left"/>
        <w:textAlignment w:val="baseline"/>
        <w:rPr>
          <w:rFonts w:ascii="UD デジタル 教科書体 NK-R" w:eastAsia="UD デジタル 教科書体 NK-R" w:hAnsiTheme="minorEastAsia" w:cs="Times New Roman"/>
          <w:color w:val="000000"/>
          <w:spacing w:val="2"/>
          <w:kern w:val="0"/>
          <w:szCs w:val="21"/>
          <w:u w:val="single"/>
        </w:rPr>
      </w:pPr>
      <w:r w:rsidRPr="000C6D90">
        <w:rPr>
          <w:rFonts w:ascii="UD デジタル 教科書体 NK-R" w:eastAsia="UD デジタル 教科書体 NK-R" w:hAnsiTheme="minorEastAsia" w:cs="ＭＳ 明朝" w:hint="eastAsia"/>
          <w:color w:val="000000"/>
          <w:kern w:val="0"/>
          <w:szCs w:val="21"/>
        </w:rPr>
        <w:t xml:space="preserve">保護者　</w:t>
      </w:r>
      <w:r>
        <w:rPr>
          <w:rFonts w:ascii="UD デジタル 教科書体 NK-R" w:eastAsia="UD デジタル 教科書体 NK-R" w:hAnsiTheme="minorEastAsia" w:cs="ＭＳ 明朝" w:hint="eastAsia"/>
          <w:color w:val="000000"/>
          <w:kern w:val="0"/>
          <w:szCs w:val="21"/>
        </w:rPr>
        <w:t xml:space="preserve">　　</w:t>
      </w:r>
      <w:r w:rsidRPr="001240F5">
        <w:rPr>
          <w:rFonts w:ascii="UD デジタル 教科書体 NK-R" w:eastAsia="UD デジタル 教科書体 NK-R" w:hAnsiTheme="minorEastAsia" w:cs="ＭＳ 明朝" w:hint="eastAsia"/>
          <w:color w:val="000000"/>
          <w:kern w:val="0"/>
          <w:szCs w:val="21"/>
          <w:u w:val="single"/>
        </w:rPr>
        <w:t xml:space="preserve">住所　　　　　　　　　　　　　　　　　</w:t>
      </w:r>
      <w:r>
        <w:rPr>
          <w:rFonts w:ascii="UD デジタル 教科書体 NK-R" w:eastAsia="UD デジタル 教科書体 NK-R" w:hAnsiTheme="minorEastAsia" w:cs="ＭＳ 明朝" w:hint="eastAsia"/>
          <w:color w:val="000000"/>
          <w:kern w:val="0"/>
          <w:szCs w:val="21"/>
          <w:u w:val="single"/>
        </w:rPr>
        <w:t xml:space="preserve">　　　　　　　　</w:t>
      </w:r>
      <w:r w:rsidRPr="001240F5">
        <w:rPr>
          <w:rFonts w:ascii="UD デジタル 教科書体 NK-R" w:eastAsia="UD デジタル 教科書体 NK-R" w:hAnsiTheme="minorEastAsia" w:cs="ＭＳ 明朝" w:hint="eastAsia"/>
          <w:color w:val="000000"/>
          <w:kern w:val="0"/>
          <w:szCs w:val="21"/>
          <w:u w:val="single"/>
        </w:rPr>
        <w:t>ＴＥＬ</w:t>
      </w:r>
      <w:r>
        <w:rPr>
          <w:rFonts w:ascii="UD デジタル 教科書体 NK-R" w:eastAsia="UD デジタル 教科書体 NK-R" w:hAnsiTheme="minorEastAsia" w:cs="ＭＳ 明朝" w:hint="eastAsia"/>
          <w:color w:val="000000"/>
          <w:kern w:val="0"/>
          <w:szCs w:val="21"/>
          <w:u w:val="single"/>
        </w:rPr>
        <w:t xml:space="preserve">　　　　　　　　　　　　　　　　　　　　　　　</w:t>
      </w:r>
    </w:p>
    <w:p w14:paraId="562A27F2" w14:textId="0AA2A31B" w:rsidR="003D1E9D" w:rsidRPr="001240F5" w:rsidRDefault="003D1E9D" w:rsidP="003D1E9D">
      <w:pPr>
        <w:overflowPunct w:val="0"/>
        <w:spacing w:line="360" w:lineRule="auto"/>
        <w:jc w:val="left"/>
        <w:textAlignment w:val="baseline"/>
        <w:rPr>
          <w:rFonts w:ascii="UD デジタル 教科書体 NK-R" w:eastAsia="UD デジタル 教科書体 NK-R" w:hAnsiTheme="minorEastAsia" w:cs="Times New Roman"/>
          <w:color w:val="000000"/>
          <w:spacing w:val="2"/>
          <w:kern w:val="0"/>
          <w:szCs w:val="21"/>
          <w:u w:val="single"/>
        </w:rPr>
      </w:pPr>
      <w:r w:rsidRPr="000C6D90">
        <w:rPr>
          <w:rFonts w:ascii="UD デジタル 教科書体 NK-R" w:eastAsia="UD デジタル 教科書体 NK-R" w:hAnsiTheme="minorEastAsia" w:cs="ＭＳ 明朝" w:hint="eastAsia"/>
          <w:color w:val="000000"/>
          <w:kern w:val="0"/>
          <w:szCs w:val="21"/>
        </w:rPr>
        <w:t xml:space="preserve">         </w:t>
      </w:r>
      <w:r w:rsidRPr="001240F5">
        <w:rPr>
          <w:rFonts w:ascii="UD デジタル 教科書体 NK-R" w:eastAsia="UD デジタル 教科書体 NK-R" w:hAnsiTheme="minorEastAsia" w:cs="ＭＳ 明朝" w:hint="eastAsia"/>
          <w:color w:val="000000"/>
          <w:kern w:val="0"/>
          <w:szCs w:val="21"/>
          <w:u w:val="single"/>
        </w:rPr>
        <w:t xml:space="preserve">名前                                    </w:t>
      </w:r>
    </w:p>
    <w:p w14:paraId="2A4B59D7" w14:textId="4B90E97B" w:rsidR="003D1E9D" w:rsidRPr="001240F5" w:rsidRDefault="003D1E9D" w:rsidP="003D1E9D">
      <w:pPr>
        <w:overflowPunct w:val="0"/>
        <w:spacing w:line="360" w:lineRule="auto"/>
        <w:textAlignment w:val="baseline"/>
        <w:rPr>
          <w:rFonts w:ascii="UD デジタル 教科書体 NK-R" w:eastAsia="UD デジタル 教科書体 NK-R" w:hAnsiTheme="minorEastAsia" w:cs="Times New Roman"/>
          <w:color w:val="000000"/>
          <w:spacing w:val="2"/>
          <w:kern w:val="0"/>
          <w:szCs w:val="21"/>
          <w:u w:val="single"/>
        </w:rPr>
      </w:pPr>
      <w:r w:rsidRPr="007D1391">
        <w:rPr>
          <w:rFonts w:ascii="UD デジタル 教科書体 NK-R" w:eastAsia="UD デジタル 教科書体 NK-R" w:hAnsiTheme="minorEastAsia" w:cs="ＭＳ 明朝" w:hint="eastAsia"/>
          <w:color w:val="000000"/>
          <w:kern w:val="0"/>
          <w:szCs w:val="21"/>
        </w:rPr>
        <w:t xml:space="preserve">参加者　　　</w:t>
      </w:r>
      <w:r w:rsidRPr="001240F5">
        <w:rPr>
          <w:rFonts w:ascii="UD デジタル 教科書体 NK-R" w:eastAsia="UD デジタル 教科書体 NK-R" w:hAnsiTheme="minorEastAsia" w:cs="ＭＳ 明朝" w:hint="eastAsia"/>
          <w:color w:val="000000"/>
          <w:kern w:val="0"/>
          <w:szCs w:val="21"/>
          <w:u w:val="single"/>
        </w:rPr>
        <w:t>名前</w:t>
      </w:r>
      <w:r>
        <w:rPr>
          <w:rFonts w:ascii="UD デジタル 教科書体 NK-R" w:eastAsia="UD デジタル 教科書体 NK-R" w:hAnsiTheme="minorEastAsia" w:cs="ＭＳ 明朝" w:hint="eastAsia"/>
          <w:color w:val="000000"/>
          <w:kern w:val="0"/>
          <w:szCs w:val="21"/>
          <w:u w:val="single"/>
        </w:rPr>
        <w:t xml:space="preserve">　　　　　　　　　　　　</w:t>
      </w:r>
      <w:r w:rsidR="00A711CA">
        <w:rPr>
          <w:rFonts w:ascii="UD デジタル 教科書体 NK-R" w:eastAsia="UD デジタル 教科書体 NK-R" w:hAnsiTheme="minorEastAsia" w:cs="ＭＳ 明朝" w:hint="eastAsia"/>
          <w:color w:val="000000"/>
          <w:kern w:val="0"/>
          <w:szCs w:val="21"/>
          <w:u w:val="single"/>
        </w:rPr>
        <w:t xml:space="preserve">　　　　　　　　　　　　　　　</w:t>
      </w:r>
      <w:r>
        <w:rPr>
          <w:rFonts w:ascii="UD デジタル 教科書体 NK-R" w:eastAsia="UD デジタル 教科書体 NK-R" w:hAnsiTheme="minorEastAsia" w:cs="ＭＳ 明朝" w:hint="eastAsia"/>
          <w:color w:val="000000"/>
          <w:kern w:val="0"/>
          <w:szCs w:val="21"/>
          <w:u w:val="single"/>
        </w:rPr>
        <w:t xml:space="preserve">　　　　　　　　　</w:t>
      </w:r>
    </w:p>
    <w:p w14:paraId="27C2484D" w14:textId="123029DD" w:rsidR="003D1E9D" w:rsidRPr="001240F5" w:rsidRDefault="00A711CA" w:rsidP="003D1E9D">
      <w:pPr>
        <w:overflowPunct w:val="0"/>
        <w:spacing w:line="360" w:lineRule="auto"/>
        <w:jc w:val="left"/>
        <w:textAlignment w:val="baseline"/>
        <w:rPr>
          <w:rFonts w:ascii="UD デジタル 教科書体 NK-R" w:eastAsia="UD デジタル 教科書体 NK-R" w:hAnsiTheme="minorEastAsia" w:cs="Times New Roman"/>
          <w:color w:val="000000"/>
          <w:spacing w:val="2"/>
          <w:kern w:val="0"/>
          <w:szCs w:val="21"/>
          <w:u w:val="single"/>
        </w:rPr>
      </w:pPr>
      <w:r>
        <w:rPr>
          <w:rFonts w:ascii="UD デジタル 教科書体 NK-R" w:eastAsia="UD デジタル 教科書体 NK-R" w:hAnsiTheme="minorEastAsia" w:cs="ＭＳ 明朝" w:hint="eastAsia"/>
          <w:color w:val="000000"/>
          <w:kern w:val="0"/>
          <w:szCs w:val="21"/>
        </w:rPr>
        <w:t>所属</w:t>
      </w:r>
      <w:r w:rsidR="003D1E9D" w:rsidRPr="000C6D90">
        <w:rPr>
          <w:rFonts w:ascii="UD デジタル 教科書体 NK-R" w:eastAsia="UD デジタル 教科書体 NK-R" w:hAnsiTheme="minorEastAsia" w:cs="ＭＳ 明朝" w:hint="eastAsia"/>
          <w:color w:val="000000"/>
          <w:kern w:val="0"/>
          <w:szCs w:val="21"/>
        </w:rPr>
        <w:t xml:space="preserve">    </w:t>
      </w:r>
      <w:r w:rsidR="003D1E9D">
        <w:rPr>
          <w:rFonts w:ascii="UD デジタル 教科書体 NK-R" w:eastAsia="UD デジタル 教科書体 NK-R" w:hAnsiTheme="minorEastAsia" w:cs="ＭＳ 明朝" w:hint="eastAsia"/>
          <w:color w:val="000000"/>
          <w:kern w:val="0"/>
          <w:szCs w:val="21"/>
        </w:rPr>
        <w:t xml:space="preserve">　</w:t>
      </w:r>
      <w:r w:rsidR="003D1E9D" w:rsidRPr="001240F5">
        <w:rPr>
          <w:rFonts w:ascii="UD デジタル 教科書体 NK-R" w:eastAsia="UD デジタル 教科書体 NK-R" w:hAnsiTheme="minorEastAsia" w:cs="ＭＳ 明朝" w:hint="eastAsia"/>
          <w:color w:val="000000"/>
          <w:kern w:val="0"/>
          <w:szCs w:val="21"/>
          <w:u w:val="single"/>
        </w:rPr>
        <w:t xml:space="preserve">　          </w:t>
      </w:r>
      <w:r>
        <w:rPr>
          <w:rFonts w:ascii="UD デジタル 教科書体 NK-R" w:eastAsia="UD デジタル 教科書体 NK-R" w:hAnsiTheme="minorEastAsia" w:cs="ＭＳ 明朝" w:hint="eastAsia"/>
          <w:color w:val="000000"/>
          <w:kern w:val="0"/>
          <w:szCs w:val="21"/>
          <w:u w:val="single"/>
        </w:rPr>
        <w:t xml:space="preserve">　　　　　　　　　　　　</w:t>
      </w:r>
      <w:r w:rsidR="003D1E9D">
        <w:rPr>
          <w:rFonts w:ascii="UD デジタル 教科書体 NK-R" w:eastAsia="UD デジタル 教科書体 NK-R" w:hAnsiTheme="minorEastAsia" w:cs="ＭＳ 明朝" w:hint="eastAsia"/>
          <w:color w:val="000000"/>
          <w:kern w:val="0"/>
          <w:szCs w:val="21"/>
          <w:u w:val="single"/>
        </w:rPr>
        <w:t xml:space="preserve">　</w:t>
      </w:r>
      <w:r w:rsidR="003D1E9D" w:rsidRPr="001240F5">
        <w:rPr>
          <w:rFonts w:ascii="UD デジタル 教科書体 NK-R" w:eastAsia="UD デジタル 教科書体 NK-R" w:hAnsiTheme="minorEastAsia" w:cs="ＭＳ 明朝" w:hint="eastAsia"/>
          <w:color w:val="000000"/>
          <w:kern w:val="0"/>
          <w:szCs w:val="21"/>
          <w:u w:val="single"/>
        </w:rPr>
        <w:t xml:space="preserve">　　  </w:t>
      </w:r>
      <w:r>
        <w:rPr>
          <w:rFonts w:ascii="UD デジタル 教科書体 NK-R" w:eastAsia="UD デジタル 教科書体 NK-R" w:hAnsiTheme="minorEastAsia" w:cs="ＭＳ 明朝" w:hint="eastAsia"/>
          <w:color w:val="000000"/>
          <w:kern w:val="0"/>
          <w:szCs w:val="21"/>
          <w:u w:val="single"/>
        </w:rPr>
        <w:t xml:space="preserve">（　</w:t>
      </w:r>
      <w:r w:rsidR="003D1E9D" w:rsidRPr="001240F5">
        <w:rPr>
          <w:rFonts w:ascii="UD デジタル 教科書体 NK-R" w:eastAsia="UD デジタル 教科書体 NK-R" w:hAnsiTheme="minorEastAsia" w:cs="ＭＳ 明朝" w:hint="eastAsia"/>
          <w:color w:val="000000"/>
          <w:kern w:val="0"/>
          <w:szCs w:val="21"/>
          <w:u w:val="single"/>
        </w:rPr>
        <w:t>中学校</w:t>
      </w:r>
      <w:r>
        <w:rPr>
          <w:rFonts w:ascii="UD デジタル 教科書体 NK-R" w:eastAsia="UD デジタル 教科書体 NK-R" w:hAnsiTheme="minorEastAsia" w:cs="ＭＳ 明朝" w:hint="eastAsia"/>
          <w:color w:val="000000"/>
          <w:kern w:val="0"/>
          <w:szCs w:val="21"/>
          <w:u w:val="single"/>
        </w:rPr>
        <w:t xml:space="preserve">　・　クラブ　）</w:t>
      </w:r>
      <w:r w:rsidR="003D1E9D">
        <w:rPr>
          <w:rFonts w:ascii="UD デジタル 教科書体 NK-R" w:eastAsia="UD デジタル 教科書体 NK-R" w:hAnsiTheme="minorEastAsia" w:cs="ＭＳ 明朝" w:hint="eastAsia"/>
          <w:color w:val="000000"/>
          <w:kern w:val="0"/>
          <w:szCs w:val="21"/>
          <w:u w:val="single"/>
        </w:rPr>
        <w:t xml:space="preserve">　</w:t>
      </w:r>
    </w:p>
    <w:p w14:paraId="69F02B65" w14:textId="1C35465E" w:rsidR="0094105C" w:rsidRPr="00A711CA" w:rsidRDefault="003D1E9D" w:rsidP="00A711CA">
      <w:pPr>
        <w:overflowPunct w:val="0"/>
        <w:spacing w:line="360" w:lineRule="auto"/>
        <w:textAlignment w:val="baseline"/>
        <w:rPr>
          <w:rFonts w:ascii="UD デジタル 教科書体 NK-R" w:eastAsia="UD デジタル 教科書体 NK-R" w:hAnsiTheme="minorEastAsia" w:cs="Times New Roman"/>
          <w:color w:val="000000"/>
          <w:spacing w:val="2"/>
          <w:kern w:val="0"/>
          <w:szCs w:val="21"/>
        </w:rPr>
      </w:pPr>
      <w:r w:rsidRPr="000C6D90">
        <w:rPr>
          <w:rFonts w:ascii="UD デジタル 教科書体 NK-R" w:eastAsia="UD デジタル 教科書体 NK-R" w:hAnsiTheme="minorEastAsia" w:cs="ＭＳ 明朝" w:hint="eastAsia"/>
          <w:color w:val="000000"/>
          <w:kern w:val="0"/>
          <w:szCs w:val="21"/>
        </w:rPr>
        <w:t xml:space="preserve">　　　　</w:t>
      </w:r>
      <w:r>
        <w:rPr>
          <w:rFonts w:ascii="UD デジタル 教科書体 NK-R" w:eastAsia="UD デジタル 教科書体 NK-R" w:hAnsiTheme="minorEastAsia" w:cs="ＭＳ 明朝" w:hint="eastAsia"/>
          <w:color w:val="000000"/>
          <w:kern w:val="0"/>
          <w:szCs w:val="21"/>
        </w:rPr>
        <w:t xml:space="preserve">     </w:t>
      </w:r>
      <w:r w:rsidRPr="000C6D90">
        <w:rPr>
          <w:rFonts w:ascii="UD デジタル 教科書体 NK-R" w:eastAsia="UD デジタル 教科書体 NK-R" w:hAnsiTheme="minorEastAsia" w:cs="ＭＳ 明朝" w:hint="eastAsia"/>
          <w:color w:val="000000"/>
          <w:kern w:val="0"/>
          <w:szCs w:val="21"/>
        </w:rPr>
        <w:t>※(公財)日本ソフトテニス連盟に（ 登録しています　・　登録していません ）</w:t>
      </w:r>
    </w:p>
    <w:p w14:paraId="3DBDA26D" w14:textId="27D3E165" w:rsidR="009620A4" w:rsidRPr="0094105C" w:rsidRDefault="00A711CA" w:rsidP="00467CC3">
      <w:pPr>
        <w:overflowPunct w:val="0"/>
        <w:jc w:val="left"/>
        <w:textAlignment w:val="baseline"/>
        <w:rPr>
          <w:rFonts w:ascii="UD デジタル 教科書体 NK-R" w:eastAsia="UD デジタル 教科書体 NK-R" w:hAnsiTheme="minorEastAsia" w:cs="ＭＳ 明朝"/>
          <w:color w:val="000000"/>
          <w:kern w:val="0"/>
          <w:szCs w:val="21"/>
        </w:rPr>
      </w:pPr>
      <w:r>
        <w:rPr>
          <w:rFonts w:ascii="UD デジタル 教科書体 NK-R" w:eastAsia="UD デジタル 教科書体 NK-R" w:hAnsiTheme="minorEastAsia" w:cs="ＭＳ 明朝" w:hint="eastAsia"/>
          <w:color w:val="000000"/>
          <w:kern w:val="0"/>
          <w:szCs w:val="21"/>
        </w:rPr>
        <w:t xml:space="preserve">　　　</w:t>
      </w:r>
      <w:r w:rsidR="00467CC3">
        <w:rPr>
          <w:rFonts w:ascii="UD デジタル 教科書体 NK-R" w:eastAsia="UD デジタル 教科書体 NK-R" w:hAnsiTheme="minorEastAsia" w:cs="ＭＳ 明朝" w:hint="eastAsia"/>
          <w:color w:val="000000"/>
          <w:kern w:val="0"/>
          <w:szCs w:val="21"/>
        </w:rPr>
        <w:t xml:space="preserve">　　　　　</w:t>
      </w:r>
    </w:p>
    <w:sectPr w:rsidR="009620A4" w:rsidRPr="0094105C" w:rsidSect="006F3A1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1F"/>
    <w:rsid w:val="000708E7"/>
    <w:rsid w:val="00102860"/>
    <w:rsid w:val="001D6A74"/>
    <w:rsid w:val="00201CE6"/>
    <w:rsid w:val="002A1BC4"/>
    <w:rsid w:val="002A5F36"/>
    <w:rsid w:val="002B5CB6"/>
    <w:rsid w:val="003D1E9D"/>
    <w:rsid w:val="003F676B"/>
    <w:rsid w:val="00467CC3"/>
    <w:rsid w:val="005770DF"/>
    <w:rsid w:val="00585B43"/>
    <w:rsid w:val="00642AAF"/>
    <w:rsid w:val="00665B9D"/>
    <w:rsid w:val="006B4CA4"/>
    <w:rsid w:val="006F3487"/>
    <w:rsid w:val="006F3A1F"/>
    <w:rsid w:val="007703B3"/>
    <w:rsid w:val="00772DC4"/>
    <w:rsid w:val="007D1391"/>
    <w:rsid w:val="00836CA4"/>
    <w:rsid w:val="008A6204"/>
    <w:rsid w:val="0090509B"/>
    <w:rsid w:val="009169DC"/>
    <w:rsid w:val="0093379D"/>
    <w:rsid w:val="0094105C"/>
    <w:rsid w:val="009620A4"/>
    <w:rsid w:val="00986875"/>
    <w:rsid w:val="009B2901"/>
    <w:rsid w:val="00A02554"/>
    <w:rsid w:val="00A711CA"/>
    <w:rsid w:val="00AC7FE5"/>
    <w:rsid w:val="00BC7C4F"/>
    <w:rsid w:val="00C32542"/>
    <w:rsid w:val="00C47A4C"/>
    <w:rsid w:val="00C87698"/>
    <w:rsid w:val="00CA76DE"/>
    <w:rsid w:val="00CC2832"/>
    <w:rsid w:val="00CC40EE"/>
    <w:rsid w:val="00D27700"/>
    <w:rsid w:val="00D51F44"/>
    <w:rsid w:val="00DA0AB5"/>
    <w:rsid w:val="00DF6D64"/>
    <w:rsid w:val="00E274A8"/>
    <w:rsid w:val="00EA716E"/>
    <w:rsid w:val="00F8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D2099"/>
  <w15:chartTrackingRefBased/>
  <w15:docId w15:val="{34ABB650-9030-4322-8FC6-6656A39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1508">
      <w:bodyDiv w:val="1"/>
      <w:marLeft w:val="0"/>
      <w:marRight w:val="0"/>
      <w:marTop w:val="0"/>
      <w:marBottom w:val="0"/>
      <w:divBdr>
        <w:top w:val="none" w:sz="0" w:space="0" w:color="auto"/>
        <w:left w:val="none" w:sz="0" w:space="0" w:color="auto"/>
        <w:bottom w:val="none" w:sz="0" w:space="0" w:color="auto"/>
        <w:right w:val="none" w:sz="0" w:space="0" w:color="auto"/>
      </w:divBdr>
      <w:divsChild>
        <w:div w:id="1491946244">
          <w:marLeft w:val="0"/>
          <w:marRight w:val="0"/>
          <w:marTop w:val="0"/>
          <w:marBottom w:val="0"/>
          <w:divBdr>
            <w:top w:val="none" w:sz="0" w:space="0" w:color="auto"/>
            <w:left w:val="none" w:sz="0" w:space="0" w:color="auto"/>
            <w:bottom w:val="none" w:sz="0" w:space="0" w:color="auto"/>
            <w:right w:val="none" w:sz="0" w:space="0" w:color="auto"/>
          </w:divBdr>
          <w:divsChild>
            <w:div w:id="1301303731">
              <w:marLeft w:val="0"/>
              <w:marRight w:val="0"/>
              <w:marTop w:val="0"/>
              <w:marBottom w:val="0"/>
              <w:divBdr>
                <w:top w:val="none" w:sz="0" w:space="0" w:color="auto"/>
                <w:left w:val="none" w:sz="0" w:space="0" w:color="auto"/>
                <w:bottom w:val="none" w:sz="0" w:space="0" w:color="auto"/>
                <w:right w:val="none" w:sz="0" w:space="0" w:color="auto"/>
              </w:divBdr>
              <w:divsChild>
                <w:div w:id="21139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7316">
          <w:marLeft w:val="0"/>
          <w:marRight w:val="0"/>
          <w:marTop w:val="0"/>
          <w:marBottom w:val="0"/>
          <w:divBdr>
            <w:top w:val="none" w:sz="0" w:space="0" w:color="auto"/>
            <w:left w:val="none" w:sz="0" w:space="0" w:color="auto"/>
            <w:bottom w:val="none" w:sz="0" w:space="0" w:color="auto"/>
            <w:right w:val="none" w:sz="0" w:space="0" w:color="auto"/>
          </w:divBdr>
          <w:divsChild>
            <w:div w:id="647633775">
              <w:marLeft w:val="0"/>
              <w:marRight w:val="0"/>
              <w:marTop w:val="0"/>
              <w:marBottom w:val="0"/>
              <w:divBdr>
                <w:top w:val="none" w:sz="0" w:space="0" w:color="auto"/>
                <w:left w:val="none" w:sz="0" w:space="0" w:color="auto"/>
                <w:bottom w:val="none" w:sz="0" w:space="0" w:color="auto"/>
                <w:right w:val="none" w:sz="0" w:space="0" w:color="auto"/>
              </w:divBdr>
              <w:divsChild>
                <w:div w:id="1460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1169">
      <w:bodyDiv w:val="1"/>
      <w:marLeft w:val="0"/>
      <w:marRight w:val="0"/>
      <w:marTop w:val="0"/>
      <w:marBottom w:val="0"/>
      <w:divBdr>
        <w:top w:val="none" w:sz="0" w:space="0" w:color="auto"/>
        <w:left w:val="none" w:sz="0" w:space="0" w:color="auto"/>
        <w:bottom w:val="none" w:sz="0" w:space="0" w:color="auto"/>
        <w:right w:val="none" w:sz="0" w:space="0" w:color="auto"/>
      </w:divBdr>
      <w:divsChild>
        <w:div w:id="1772159397">
          <w:marLeft w:val="0"/>
          <w:marRight w:val="0"/>
          <w:marTop w:val="0"/>
          <w:marBottom w:val="0"/>
          <w:divBdr>
            <w:top w:val="none" w:sz="0" w:space="0" w:color="auto"/>
            <w:left w:val="none" w:sz="0" w:space="0" w:color="auto"/>
            <w:bottom w:val="none" w:sz="0" w:space="0" w:color="auto"/>
            <w:right w:val="none" w:sz="0" w:space="0" w:color="auto"/>
          </w:divBdr>
          <w:divsChild>
            <w:div w:id="820853006">
              <w:marLeft w:val="0"/>
              <w:marRight w:val="0"/>
              <w:marTop w:val="0"/>
              <w:marBottom w:val="0"/>
              <w:divBdr>
                <w:top w:val="none" w:sz="0" w:space="0" w:color="auto"/>
                <w:left w:val="none" w:sz="0" w:space="0" w:color="auto"/>
                <w:bottom w:val="none" w:sz="0" w:space="0" w:color="auto"/>
                <w:right w:val="none" w:sz="0" w:space="0" w:color="auto"/>
              </w:divBdr>
              <w:divsChild>
                <w:div w:id="8863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89">
          <w:marLeft w:val="0"/>
          <w:marRight w:val="0"/>
          <w:marTop w:val="0"/>
          <w:marBottom w:val="0"/>
          <w:divBdr>
            <w:top w:val="none" w:sz="0" w:space="0" w:color="auto"/>
            <w:left w:val="none" w:sz="0" w:space="0" w:color="auto"/>
            <w:bottom w:val="none" w:sz="0" w:space="0" w:color="auto"/>
            <w:right w:val="none" w:sz="0" w:space="0" w:color="auto"/>
          </w:divBdr>
          <w:divsChild>
            <w:div w:id="2080324617">
              <w:marLeft w:val="0"/>
              <w:marRight w:val="0"/>
              <w:marTop w:val="0"/>
              <w:marBottom w:val="0"/>
              <w:divBdr>
                <w:top w:val="none" w:sz="0" w:space="0" w:color="auto"/>
                <w:left w:val="none" w:sz="0" w:space="0" w:color="auto"/>
                <w:bottom w:val="none" w:sz="0" w:space="0" w:color="auto"/>
                <w:right w:val="none" w:sz="0" w:space="0" w:color="auto"/>
              </w:divBdr>
              <w:divsChild>
                <w:div w:id="2100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696">
      <w:bodyDiv w:val="1"/>
      <w:marLeft w:val="0"/>
      <w:marRight w:val="0"/>
      <w:marTop w:val="0"/>
      <w:marBottom w:val="0"/>
      <w:divBdr>
        <w:top w:val="none" w:sz="0" w:space="0" w:color="auto"/>
        <w:left w:val="none" w:sz="0" w:space="0" w:color="auto"/>
        <w:bottom w:val="none" w:sz="0" w:space="0" w:color="auto"/>
        <w:right w:val="none" w:sz="0" w:space="0" w:color="auto"/>
      </w:divBdr>
      <w:divsChild>
        <w:div w:id="2121219676">
          <w:marLeft w:val="0"/>
          <w:marRight w:val="0"/>
          <w:marTop w:val="0"/>
          <w:marBottom w:val="0"/>
          <w:divBdr>
            <w:top w:val="none" w:sz="0" w:space="0" w:color="auto"/>
            <w:left w:val="none" w:sz="0" w:space="0" w:color="auto"/>
            <w:bottom w:val="none" w:sz="0" w:space="0" w:color="auto"/>
            <w:right w:val="none" w:sz="0" w:space="0" w:color="auto"/>
          </w:divBdr>
          <w:divsChild>
            <w:div w:id="1573857169">
              <w:marLeft w:val="0"/>
              <w:marRight w:val="0"/>
              <w:marTop w:val="0"/>
              <w:marBottom w:val="0"/>
              <w:divBdr>
                <w:top w:val="none" w:sz="0" w:space="0" w:color="auto"/>
                <w:left w:val="none" w:sz="0" w:space="0" w:color="auto"/>
                <w:bottom w:val="none" w:sz="0" w:space="0" w:color="auto"/>
                <w:right w:val="none" w:sz="0" w:space="0" w:color="auto"/>
              </w:divBdr>
              <w:divsChild>
                <w:div w:id="843209710">
                  <w:marLeft w:val="0"/>
                  <w:marRight w:val="0"/>
                  <w:marTop w:val="0"/>
                  <w:marBottom w:val="0"/>
                  <w:divBdr>
                    <w:top w:val="none" w:sz="0" w:space="0" w:color="auto"/>
                    <w:left w:val="none" w:sz="0" w:space="0" w:color="auto"/>
                    <w:bottom w:val="none" w:sz="0" w:space="0" w:color="auto"/>
                    <w:right w:val="none" w:sz="0" w:space="0" w:color="auto"/>
                  </w:divBdr>
                  <w:divsChild>
                    <w:div w:id="14929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70528">
      <w:bodyDiv w:val="1"/>
      <w:marLeft w:val="0"/>
      <w:marRight w:val="0"/>
      <w:marTop w:val="0"/>
      <w:marBottom w:val="0"/>
      <w:divBdr>
        <w:top w:val="none" w:sz="0" w:space="0" w:color="auto"/>
        <w:left w:val="none" w:sz="0" w:space="0" w:color="auto"/>
        <w:bottom w:val="none" w:sz="0" w:space="0" w:color="auto"/>
        <w:right w:val="none" w:sz="0" w:space="0" w:color="auto"/>
      </w:divBdr>
      <w:divsChild>
        <w:div w:id="1580403913">
          <w:marLeft w:val="0"/>
          <w:marRight w:val="0"/>
          <w:marTop w:val="0"/>
          <w:marBottom w:val="0"/>
          <w:divBdr>
            <w:top w:val="none" w:sz="0" w:space="0" w:color="auto"/>
            <w:left w:val="none" w:sz="0" w:space="0" w:color="auto"/>
            <w:bottom w:val="none" w:sz="0" w:space="0" w:color="auto"/>
            <w:right w:val="none" w:sz="0" w:space="0" w:color="auto"/>
          </w:divBdr>
          <w:divsChild>
            <w:div w:id="1281641853">
              <w:marLeft w:val="0"/>
              <w:marRight w:val="0"/>
              <w:marTop w:val="0"/>
              <w:marBottom w:val="0"/>
              <w:divBdr>
                <w:top w:val="none" w:sz="0" w:space="0" w:color="auto"/>
                <w:left w:val="none" w:sz="0" w:space="0" w:color="auto"/>
                <w:bottom w:val="none" w:sz="0" w:space="0" w:color="auto"/>
                <w:right w:val="none" w:sz="0" w:space="0" w:color="auto"/>
              </w:divBdr>
              <w:divsChild>
                <w:div w:id="1414548053">
                  <w:marLeft w:val="0"/>
                  <w:marRight w:val="0"/>
                  <w:marTop w:val="0"/>
                  <w:marBottom w:val="0"/>
                  <w:divBdr>
                    <w:top w:val="none" w:sz="0" w:space="0" w:color="auto"/>
                    <w:left w:val="none" w:sz="0" w:space="0" w:color="auto"/>
                    <w:bottom w:val="none" w:sz="0" w:space="0" w:color="auto"/>
                    <w:right w:val="none" w:sz="0" w:space="0" w:color="auto"/>
                  </w:divBdr>
                  <w:divsChild>
                    <w:div w:id="1605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泰臣 濱中</cp:lastModifiedBy>
  <cp:revision>33</cp:revision>
  <cp:lastPrinted>2021-08-01T07:17:00Z</cp:lastPrinted>
  <dcterms:created xsi:type="dcterms:W3CDTF">2021-08-01T06:59:00Z</dcterms:created>
  <dcterms:modified xsi:type="dcterms:W3CDTF">2023-10-08T04:30:00Z</dcterms:modified>
</cp:coreProperties>
</file>